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491F04" w:rsidRDefault="00491F04">
      <w:pPr>
        <w:pStyle w:val="Heading1"/>
        <w:rPr>
          <w:sz w:val="12"/>
        </w:rPr>
      </w:pPr>
    </w:p>
    <w:p w14:paraId="0A37501D" w14:textId="77777777" w:rsidR="006734FC" w:rsidRDefault="006734FC">
      <w:pPr>
        <w:pStyle w:val="Heading1"/>
        <w:jc w:val="center"/>
        <w:rPr>
          <w:rFonts w:ascii="Arial" w:hAnsi="Arial"/>
          <w:sz w:val="32"/>
          <w:u w:val="none"/>
        </w:rPr>
      </w:pPr>
      <w:r w:rsidRPr="00EA116B">
        <w:rPr>
          <w:noProof/>
          <w:u w:val="none"/>
          <w:lang w:eastAsia="en-GB"/>
        </w:rPr>
        <w:drawing>
          <wp:inline distT="0" distB="0" distL="0" distR="0" wp14:anchorId="59730EBC" wp14:editId="79CFB2E7">
            <wp:extent cx="1581150" cy="619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8" t="16357" r="5339" b="21323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B6C7B" w14:textId="77777777" w:rsidR="006734FC" w:rsidRDefault="006734FC">
      <w:pPr>
        <w:pStyle w:val="Heading1"/>
        <w:jc w:val="center"/>
        <w:rPr>
          <w:rFonts w:ascii="Arial" w:hAnsi="Arial"/>
          <w:sz w:val="32"/>
          <w:u w:val="none"/>
        </w:rPr>
      </w:pPr>
    </w:p>
    <w:p w14:paraId="5FE928B3" w14:textId="77777777" w:rsidR="00491F04" w:rsidRDefault="00491F04">
      <w:pPr>
        <w:pStyle w:val="Heading1"/>
        <w:jc w:val="center"/>
        <w:rPr>
          <w:rFonts w:ascii="Arial" w:hAnsi="Arial"/>
          <w:sz w:val="32"/>
          <w:u w:val="none"/>
        </w:rPr>
      </w:pPr>
      <w:r>
        <w:rPr>
          <w:rFonts w:ascii="Arial" w:hAnsi="Arial"/>
          <w:sz w:val="32"/>
          <w:u w:val="none"/>
        </w:rPr>
        <w:t>Job Description</w:t>
      </w:r>
    </w:p>
    <w:p w14:paraId="02EB378F" w14:textId="77777777" w:rsidR="00491F04" w:rsidRPr="00353BE2" w:rsidRDefault="00491F04">
      <w:pPr>
        <w:jc w:val="center"/>
        <w:rPr>
          <w:b/>
          <w:sz w:val="22"/>
        </w:rPr>
      </w:pPr>
    </w:p>
    <w:p w14:paraId="112D4C9F" w14:textId="77777777" w:rsidR="00491F04" w:rsidRDefault="00491F04">
      <w:pPr>
        <w:pStyle w:val="Heading5"/>
        <w:rPr>
          <w:sz w:val="32"/>
        </w:rPr>
      </w:pPr>
      <w:r>
        <w:rPr>
          <w:sz w:val="32"/>
        </w:rPr>
        <w:t>Learning Advocate</w:t>
      </w:r>
      <w:r w:rsidR="008642F7">
        <w:rPr>
          <w:sz w:val="32"/>
        </w:rPr>
        <w:t xml:space="preserve"> – Work Based Learning</w:t>
      </w:r>
    </w:p>
    <w:p w14:paraId="6A05A809" w14:textId="77777777" w:rsidR="00491F04" w:rsidRDefault="00491F04"/>
    <w:p w14:paraId="092DD51C" w14:textId="366D5E7E" w:rsidR="00491F04" w:rsidRDefault="00491F04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Title of Post:</w:t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  <w:t xml:space="preserve">Learning Advocate </w:t>
      </w:r>
      <w:r w:rsidR="008642F7">
        <w:rPr>
          <w:rFonts w:ascii="Arial" w:hAnsi="Arial"/>
          <w:bCs/>
          <w:sz w:val="22"/>
        </w:rPr>
        <w:t xml:space="preserve">– Work Based Learning </w:t>
      </w:r>
      <w:r w:rsidR="00EA116B">
        <w:rPr>
          <w:rFonts w:ascii="Arial" w:hAnsi="Arial"/>
          <w:bCs/>
          <w:sz w:val="22"/>
        </w:rPr>
        <w:t xml:space="preserve">– maternity cover </w:t>
      </w:r>
      <w:r w:rsidR="002F2048">
        <w:rPr>
          <w:rFonts w:ascii="Arial" w:hAnsi="Arial"/>
          <w:bCs/>
          <w:sz w:val="22"/>
        </w:rPr>
        <w:t>until 14</w:t>
      </w:r>
      <w:r w:rsidR="002F2048" w:rsidRPr="002F2048">
        <w:rPr>
          <w:rFonts w:ascii="Arial" w:hAnsi="Arial"/>
          <w:bCs/>
          <w:sz w:val="22"/>
          <w:vertAlign w:val="superscript"/>
        </w:rPr>
        <w:t>th</w:t>
      </w:r>
      <w:r w:rsidR="002F2048">
        <w:rPr>
          <w:rFonts w:ascii="Arial" w:hAnsi="Arial"/>
          <w:bCs/>
          <w:sz w:val="22"/>
        </w:rPr>
        <w:t xml:space="preserve"> </w:t>
      </w:r>
      <w:r w:rsidR="002F2048">
        <w:rPr>
          <w:rFonts w:ascii="Arial" w:hAnsi="Arial"/>
          <w:bCs/>
          <w:sz w:val="22"/>
        </w:rPr>
        <w:tab/>
      </w:r>
      <w:r w:rsidR="002F2048">
        <w:rPr>
          <w:rFonts w:ascii="Arial" w:hAnsi="Arial"/>
          <w:bCs/>
          <w:sz w:val="22"/>
        </w:rPr>
        <w:tab/>
      </w:r>
      <w:r w:rsidR="002F2048">
        <w:rPr>
          <w:rFonts w:ascii="Arial" w:hAnsi="Arial"/>
          <w:bCs/>
          <w:sz w:val="22"/>
        </w:rPr>
        <w:tab/>
        <w:t>January 2022</w:t>
      </w:r>
    </w:p>
    <w:p w14:paraId="5A39BBE3" w14:textId="77777777" w:rsidR="00FA61FA" w:rsidRDefault="00453BBB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 w:rsidR="00353BE2">
        <w:rPr>
          <w:rFonts w:ascii="Arial" w:hAnsi="Arial"/>
          <w:bCs/>
          <w:sz w:val="22"/>
        </w:rPr>
        <w:tab/>
      </w:r>
      <w:r w:rsidR="00353BE2">
        <w:rPr>
          <w:rFonts w:ascii="Arial" w:hAnsi="Arial"/>
          <w:bCs/>
          <w:sz w:val="22"/>
        </w:rPr>
        <w:tab/>
      </w:r>
      <w:r w:rsidR="00FA61FA">
        <w:rPr>
          <w:rFonts w:ascii="Arial" w:hAnsi="Arial"/>
          <w:bCs/>
          <w:sz w:val="22"/>
        </w:rPr>
        <w:tab/>
      </w:r>
      <w:r w:rsidR="00FA61FA">
        <w:rPr>
          <w:rFonts w:ascii="Arial" w:hAnsi="Arial"/>
          <w:bCs/>
          <w:sz w:val="22"/>
        </w:rPr>
        <w:tab/>
      </w:r>
      <w:r w:rsidR="00FA61FA">
        <w:rPr>
          <w:rFonts w:ascii="Arial" w:hAnsi="Arial"/>
          <w:bCs/>
          <w:sz w:val="22"/>
        </w:rPr>
        <w:tab/>
      </w:r>
    </w:p>
    <w:p w14:paraId="5C4A95B6" w14:textId="77777777" w:rsidR="00491F04" w:rsidRDefault="00491F04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Grade:</w:t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  <w:t>Scale 5</w:t>
      </w:r>
      <w:r w:rsidR="00655537">
        <w:rPr>
          <w:rFonts w:ascii="Arial" w:hAnsi="Arial"/>
          <w:bCs/>
          <w:sz w:val="22"/>
        </w:rPr>
        <w:t xml:space="preserve"> </w:t>
      </w:r>
    </w:p>
    <w:p w14:paraId="41C8F396" w14:textId="77777777" w:rsidR="00453BBB" w:rsidRPr="0056042C" w:rsidRDefault="00453BBB">
      <w:pPr>
        <w:rPr>
          <w:rFonts w:ascii="Arial" w:hAnsi="Arial"/>
          <w:bCs/>
          <w:sz w:val="24"/>
        </w:rPr>
      </w:pPr>
    </w:p>
    <w:p w14:paraId="0112E876" w14:textId="77777777" w:rsidR="00655537" w:rsidRPr="0056042C" w:rsidRDefault="00453BBB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Hours:</w:t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 w:rsidR="006734FC">
        <w:rPr>
          <w:rFonts w:ascii="Arial" w:hAnsi="Arial"/>
          <w:bCs/>
          <w:sz w:val="22"/>
        </w:rPr>
        <w:t>36 hours per week, 52 weeks per year</w:t>
      </w:r>
    </w:p>
    <w:p w14:paraId="72A3D3EC" w14:textId="77777777" w:rsidR="00491F04" w:rsidRDefault="00491F04">
      <w:pPr>
        <w:rPr>
          <w:rFonts w:ascii="Arial" w:hAnsi="Arial"/>
          <w:bCs/>
          <w:i/>
          <w:iCs/>
          <w:sz w:val="22"/>
        </w:rPr>
      </w:pP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</w:p>
    <w:p w14:paraId="3BEC3301" w14:textId="77777777" w:rsidR="00491F04" w:rsidRDefault="00491F04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Reporting to:</w:t>
      </w:r>
      <w:r w:rsidR="008642F7">
        <w:rPr>
          <w:rFonts w:ascii="Arial" w:hAnsi="Arial"/>
          <w:bCs/>
          <w:sz w:val="22"/>
        </w:rPr>
        <w:tab/>
      </w:r>
      <w:r w:rsidR="008642F7">
        <w:rPr>
          <w:rFonts w:ascii="Arial" w:hAnsi="Arial"/>
          <w:bCs/>
          <w:sz w:val="22"/>
        </w:rPr>
        <w:tab/>
        <w:t>Employer Responsive – Performance and Quality Manager</w:t>
      </w:r>
    </w:p>
    <w:p w14:paraId="0D0B940D" w14:textId="77777777" w:rsidR="00847EF8" w:rsidRDefault="00847EF8">
      <w:pPr>
        <w:rPr>
          <w:rFonts w:ascii="Arial" w:hAnsi="Arial"/>
          <w:bCs/>
          <w:sz w:val="14"/>
        </w:rPr>
      </w:pPr>
    </w:p>
    <w:p w14:paraId="0E27B00A" w14:textId="77777777" w:rsidR="00353BE2" w:rsidRPr="00353BE2" w:rsidRDefault="00353BE2">
      <w:pPr>
        <w:rPr>
          <w:rFonts w:ascii="Arial" w:hAnsi="Arial"/>
          <w:bCs/>
          <w:sz w:val="8"/>
        </w:rPr>
      </w:pPr>
    </w:p>
    <w:p w14:paraId="441D362D" w14:textId="77777777" w:rsidR="00491F04" w:rsidRDefault="00847EF8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Base:</w:t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  <w:t>Uxbridge</w:t>
      </w:r>
      <w:r w:rsidR="006C6939">
        <w:rPr>
          <w:rFonts w:ascii="Arial" w:hAnsi="Arial"/>
          <w:bCs/>
          <w:sz w:val="22"/>
        </w:rPr>
        <w:t xml:space="preserve"> (post includes travelling to employers’ premises)</w:t>
      </w:r>
    </w:p>
    <w:p w14:paraId="60061E4C" w14:textId="77777777" w:rsidR="00491F04" w:rsidRDefault="00491F04">
      <w:pPr>
        <w:rPr>
          <w:rFonts w:ascii="Arial" w:hAnsi="Arial"/>
          <w:b/>
          <w:sz w:val="22"/>
        </w:rPr>
      </w:pPr>
    </w:p>
    <w:p w14:paraId="44EAFD9C" w14:textId="77777777" w:rsidR="001132F1" w:rsidRDefault="001132F1">
      <w:pPr>
        <w:rPr>
          <w:rFonts w:ascii="Arial" w:hAnsi="Arial"/>
          <w:b/>
          <w:sz w:val="22"/>
        </w:rPr>
      </w:pPr>
    </w:p>
    <w:p w14:paraId="4B5751EE" w14:textId="77777777" w:rsidR="00491F04" w:rsidRDefault="00491F04">
      <w:pPr>
        <w:pStyle w:val="Heading1"/>
        <w:rPr>
          <w:rFonts w:ascii="Arial" w:hAnsi="Arial"/>
          <w:sz w:val="22"/>
          <w:u w:val="none"/>
        </w:rPr>
      </w:pPr>
      <w:r>
        <w:rPr>
          <w:rFonts w:ascii="Arial" w:hAnsi="Arial"/>
          <w:sz w:val="22"/>
          <w:u w:val="none"/>
        </w:rPr>
        <w:t>MAIN SCOPE OF POST</w:t>
      </w:r>
    </w:p>
    <w:p w14:paraId="4B94D5A5" w14:textId="77777777" w:rsidR="00491F04" w:rsidRDefault="00491F04">
      <w:pPr>
        <w:rPr>
          <w:rFonts w:ascii="Arial" w:hAnsi="Arial"/>
          <w:b/>
          <w:sz w:val="22"/>
          <w:u w:val="single"/>
        </w:rPr>
      </w:pPr>
    </w:p>
    <w:p w14:paraId="4C8AFD25" w14:textId="77777777" w:rsidR="00491F04" w:rsidRDefault="00491F04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post is concerned with the development of students’</w:t>
      </w:r>
      <w:r w:rsidR="00847EF8">
        <w:rPr>
          <w:rFonts w:ascii="Arial" w:hAnsi="Arial"/>
          <w:sz w:val="22"/>
        </w:rPr>
        <w:t xml:space="preserve"> </w:t>
      </w:r>
      <w:r w:rsidR="001132F1">
        <w:rPr>
          <w:rFonts w:ascii="Arial" w:hAnsi="Arial"/>
          <w:sz w:val="22"/>
        </w:rPr>
        <w:t>literacy and numeracy</w:t>
      </w:r>
      <w:r>
        <w:rPr>
          <w:rFonts w:ascii="Arial" w:hAnsi="Arial"/>
          <w:sz w:val="22"/>
        </w:rPr>
        <w:t xml:space="preserve">.  </w:t>
      </w:r>
      <w:r w:rsidR="004057B8">
        <w:rPr>
          <w:rFonts w:ascii="Arial" w:hAnsi="Arial"/>
          <w:sz w:val="22"/>
        </w:rPr>
        <w:t>The main focus is to support students with the completion of English and maths qualifications</w:t>
      </w:r>
      <w:r w:rsidR="001C6A47">
        <w:rPr>
          <w:rFonts w:ascii="Arial" w:hAnsi="Arial"/>
          <w:sz w:val="22"/>
        </w:rPr>
        <w:t>, both</w:t>
      </w:r>
      <w:r w:rsidR="004057B8">
        <w:rPr>
          <w:rFonts w:ascii="Arial" w:hAnsi="Arial"/>
          <w:sz w:val="22"/>
        </w:rPr>
        <w:t xml:space="preserve"> </w:t>
      </w:r>
      <w:r w:rsidR="001C6A47">
        <w:rPr>
          <w:rFonts w:ascii="Arial" w:hAnsi="Arial"/>
          <w:sz w:val="22"/>
        </w:rPr>
        <w:t xml:space="preserve">Functional Skills </w:t>
      </w:r>
      <w:r w:rsidR="004057B8">
        <w:rPr>
          <w:rFonts w:ascii="Arial" w:hAnsi="Arial"/>
          <w:sz w:val="22"/>
        </w:rPr>
        <w:t xml:space="preserve">and GCSE.  </w:t>
      </w:r>
      <w:r>
        <w:rPr>
          <w:rFonts w:ascii="Arial" w:hAnsi="Arial"/>
          <w:sz w:val="22"/>
        </w:rPr>
        <w:t xml:space="preserve">Learning Advocates </w:t>
      </w:r>
      <w:r w:rsidR="009E7AF2">
        <w:rPr>
          <w:rFonts w:ascii="Arial" w:hAnsi="Arial"/>
          <w:sz w:val="22"/>
        </w:rPr>
        <w:t>will</w:t>
      </w:r>
      <w:r>
        <w:rPr>
          <w:rFonts w:ascii="Arial" w:hAnsi="Arial"/>
          <w:sz w:val="22"/>
        </w:rPr>
        <w:t xml:space="preserve"> report to the relevant Section Manager or Head of School and will liaise with teaching staff to provide integrated learning development which takes account of the differing needs of learners.</w:t>
      </w:r>
    </w:p>
    <w:p w14:paraId="3DEEC669" w14:textId="77777777" w:rsidR="00491F04" w:rsidRDefault="00491F04">
      <w:pPr>
        <w:pStyle w:val="BodyText"/>
        <w:rPr>
          <w:rFonts w:ascii="Arial" w:hAnsi="Arial"/>
          <w:sz w:val="22"/>
        </w:rPr>
      </w:pPr>
    </w:p>
    <w:p w14:paraId="3656B9AB" w14:textId="77777777" w:rsidR="001132F1" w:rsidRDefault="001132F1">
      <w:pPr>
        <w:pStyle w:val="BodyText"/>
        <w:rPr>
          <w:rFonts w:ascii="Arial" w:hAnsi="Arial"/>
          <w:sz w:val="22"/>
        </w:rPr>
      </w:pPr>
    </w:p>
    <w:p w14:paraId="4FDE3B68" w14:textId="77777777" w:rsidR="00491F04" w:rsidRDefault="00491F04">
      <w:pPr>
        <w:pStyle w:val="Heading1"/>
        <w:rPr>
          <w:rFonts w:ascii="Arial" w:hAnsi="Arial"/>
          <w:sz w:val="22"/>
          <w:u w:val="none"/>
        </w:rPr>
      </w:pPr>
      <w:r>
        <w:rPr>
          <w:rFonts w:ascii="Arial" w:hAnsi="Arial"/>
          <w:sz w:val="22"/>
          <w:u w:val="none"/>
        </w:rPr>
        <w:t>DUTIES AND RESPONSIBILITIES</w:t>
      </w:r>
    </w:p>
    <w:p w14:paraId="45FB0818" w14:textId="77777777" w:rsidR="00491F04" w:rsidRDefault="00491F04"/>
    <w:p w14:paraId="1E94563F" w14:textId="77777777" w:rsidR="00491F04" w:rsidRDefault="00491F04" w:rsidP="008F6918">
      <w:pPr>
        <w:pStyle w:val="BodyText"/>
        <w:numPr>
          <w:ilvl w:val="0"/>
          <w:numId w:val="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 </w:t>
      </w:r>
      <w:r w:rsidR="008642F7">
        <w:rPr>
          <w:rFonts w:ascii="Arial" w:hAnsi="Arial"/>
          <w:sz w:val="22"/>
        </w:rPr>
        <w:t>assist with</w:t>
      </w:r>
      <w:r>
        <w:rPr>
          <w:rFonts w:ascii="Arial" w:hAnsi="Arial"/>
          <w:sz w:val="22"/>
        </w:rPr>
        <w:t xml:space="preserve"> </w:t>
      </w:r>
      <w:r w:rsidR="004057B8">
        <w:rPr>
          <w:rFonts w:ascii="Arial" w:hAnsi="Arial"/>
          <w:sz w:val="22"/>
        </w:rPr>
        <w:t>I</w:t>
      </w:r>
      <w:r>
        <w:rPr>
          <w:rFonts w:ascii="Arial" w:hAnsi="Arial"/>
          <w:sz w:val="22"/>
        </w:rPr>
        <w:t xml:space="preserve">nitial and </w:t>
      </w:r>
      <w:r w:rsidR="004057B8">
        <w:rPr>
          <w:rFonts w:ascii="Arial" w:hAnsi="Arial"/>
          <w:sz w:val="22"/>
        </w:rPr>
        <w:t>D</w:t>
      </w:r>
      <w:r>
        <w:rPr>
          <w:rFonts w:ascii="Arial" w:hAnsi="Arial"/>
          <w:sz w:val="22"/>
        </w:rPr>
        <w:t xml:space="preserve">iagnostic </w:t>
      </w:r>
      <w:r w:rsidR="004057B8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>ssessment</w:t>
      </w:r>
      <w:r w:rsidR="00847EF8">
        <w:rPr>
          <w:rFonts w:ascii="Arial" w:hAnsi="Arial"/>
          <w:sz w:val="22"/>
        </w:rPr>
        <w:t xml:space="preserve"> of learners </w:t>
      </w:r>
      <w:r w:rsidR="004057B8">
        <w:rPr>
          <w:rFonts w:ascii="Arial" w:hAnsi="Arial"/>
          <w:sz w:val="22"/>
        </w:rPr>
        <w:t xml:space="preserve">in order </w:t>
      </w:r>
      <w:r>
        <w:rPr>
          <w:rFonts w:ascii="Arial" w:hAnsi="Arial"/>
          <w:sz w:val="22"/>
        </w:rPr>
        <w:t>to identify the additional learning needs of students.</w:t>
      </w:r>
    </w:p>
    <w:p w14:paraId="049F31CB" w14:textId="77777777" w:rsidR="00491F04" w:rsidRDefault="00491F04">
      <w:pPr>
        <w:pStyle w:val="BodyText"/>
        <w:ind w:left="360"/>
        <w:rPr>
          <w:rFonts w:ascii="Arial" w:hAnsi="Arial"/>
          <w:sz w:val="22"/>
        </w:rPr>
      </w:pPr>
    </w:p>
    <w:p w14:paraId="1EC88705" w14:textId="77777777" w:rsidR="00491F04" w:rsidRDefault="00491F04" w:rsidP="008F6918">
      <w:pPr>
        <w:pStyle w:val="BodyText"/>
        <w:numPr>
          <w:ilvl w:val="0"/>
          <w:numId w:val="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 agree with the relevant Section Manager </w:t>
      </w:r>
      <w:r w:rsidR="004057B8">
        <w:rPr>
          <w:rFonts w:ascii="Arial" w:hAnsi="Arial"/>
          <w:sz w:val="22"/>
        </w:rPr>
        <w:t xml:space="preserve">or Head of School </w:t>
      </w:r>
      <w:r>
        <w:rPr>
          <w:rFonts w:ascii="Arial" w:hAnsi="Arial"/>
          <w:sz w:val="22"/>
        </w:rPr>
        <w:t xml:space="preserve">students who are to receive support </w:t>
      </w:r>
      <w:r w:rsidR="009E7AF2">
        <w:rPr>
          <w:rFonts w:ascii="Arial" w:hAnsi="Arial"/>
          <w:sz w:val="22"/>
        </w:rPr>
        <w:t xml:space="preserve">based upon </w:t>
      </w:r>
      <w:r>
        <w:rPr>
          <w:rFonts w:ascii="Arial" w:hAnsi="Arial"/>
          <w:sz w:val="22"/>
        </w:rPr>
        <w:t xml:space="preserve">Initial </w:t>
      </w:r>
      <w:r w:rsidR="004057B8">
        <w:rPr>
          <w:rFonts w:ascii="Arial" w:hAnsi="Arial"/>
          <w:sz w:val="22"/>
        </w:rPr>
        <w:t xml:space="preserve">and Diagnostic </w:t>
      </w:r>
      <w:r>
        <w:rPr>
          <w:rFonts w:ascii="Arial" w:hAnsi="Arial"/>
          <w:sz w:val="22"/>
        </w:rPr>
        <w:t>Assessment</w:t>
      </w:r>
      <w:r w:rsidR="009E7AF2">
        <w:rPr>
          <w:rFonts w:ascii="Arial" w:hAnsi="Arial"/>
          <w:sz w:val="22"/>
        </w:rPr>
        <w:t xml:space="preserve"> as well as student needs identified during the course of the year.  Learning Advocate</w:t>
      </w:r>
      <w:r w:rsidR="008642F7">
        <w:rPr>
          <w:rFonts w:ascii="Arial" w:hAnsi="Arial"/>
          <w:sz w:val="22"/>
        </w:rPr>
        <w:t xml:space="preserve">s should work within guidelines </w:t>
      </w:r>
      <w:r w:rsidR="009E7AF2">
        <w:rPr>
          <w:rFonts w:ascii="Arial" w:hAnsi="Arial"/>
          <w:sz w:val="22"/>
        </w:rPr>
        <w:t>for contact hours and case-loads.</w:t>
      </w:r>
      <w:r>
        <w:rPr>
          <w:rFonts w:ascii="Arial" w:hAnsi="Arial"/>
          <w:sz w:val="22"/>
        </w:rPr>
        <w:t xml:space="preserve"> </w:t>
      </w:r>
    </w:p>
    <w:p w14:paraId="53128261" w14:textId="77777777" w:rsidR="004057B8" w:rsidRDefault="004057B8" w:rsidP="004057B8">
      <w:pPr>
        <w:pStyle w:val="BodyText"/>
        <w:rPr>
          <w:rFonts w:ascii="Arial" w:hAnsi="Arial"/>
          <w:sz w:val="22"/>
        </w:rPr>
      </w:pPr>
    </w:p>
    <w:p w14:paraId="724475FF" w14:textId="3B85DE2C" w:rsidR="002F2048" w:rsidRDefault="004057B8" w:rsidP="00662370">
      <w:pPr>
        <w:pStyle w:val="BodyText"/>
        <w:numPr>
          <w:ilvl w:val="0"/>
          <w:numId w:val="9"/>
        </w:numPr>
        <w:rPr>
          <w:rFonts w:ascii="Arial" w:hAnsi="Arial"/>
          <w:sz w:val="22"/>
        </w:rPr>
      </w:pPr>
      <w:r w:rsidRPr="002F2048">
        <w:rPr>
          <w:rFonts w:ascii="Arial" w:hAnsi="Arial"/>
          <w:sz w:val="22"/>
        </w:rPr>
        <w:t>To support students with their English and maths qualifications in small groups, on a one to one basis or through</w:t>
      </w:r>
      <w:r w:rsidR="002F2048">
        <w:rPr>
          <w:rFonts w:ascii="Arial" w:hAnsi="Arial"/>
          <w:sz w:val="22"/>
        </w:rPr>
        <w:t xml:space="preserve"> in-class support, or remote/online delivery where appropriate.</w:t>
      </w:r>
    </w:p>
    <w:p w14:paraId="363F4621" w14:textId="77777777" w:rsidR="002F2048" w:rsidRDefault="002F2048" w:rsidP="002F2048">
      <w:pPr>
        <w:pStyle w:val="ListParagraph"/>
        <w:rPr>
          <w:rFonts w:ascii="Arial" w:hAnsi="Arial"/>
          <w:sz w:val="22"/>
        </w:rPr>
      </w:pPr>
    </w:p>
    <w:p w14:paraId="07EF3C3C" w14:textId="01D79942" w:rsidR="008F6918" w:rsidRPr="002F2048" w:rsidRDefault="002F2048" w:rsidP="00662370">
      <w:pPr>
        <w:pStyle w:val="BodyText"/>
        <w:numPr>
          <w:ilvl w:val="0"/>
          <w:numId w:val="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</w:t>
      </w:r>
      <w:r w:rsidR="00491F04" w:rsidRPr="002F2048">
        <w:rPr>
          <w:rFonts w:ascii="Arial" w:hAnsi="Arial"/>
          <w:sz w:val="22"/>
        </w:rPr>
        <w:t xml:space="preserve">o </w:t>
      </w:r>
      <w:r w:rsidR="004057B8" w:rsidRPr="002F2048">
        <w:rPr>
          <w:rFonts w:ascii="Arial" w:hAnsi="Arial"/>
          <w:sz w:val="22"/>
        </w:rPr>
        <w:t xml:space="preserve">set and review </w:t>
      </w:r>
      <w:r w:rsidR="00491F04" w:rsidRPr="002F2048">
        <w:rPr>
          <w:rFonts w:ascii="Arial" w:hAnsi="Arial"/>
          <w:sz w:val="22"/>
        </w:rPr>
        <w:t xml:space="preserve">SMART targets </w:t>
      </w:r>
      <w:r w:rsidR="004057B8" w:rsidRPr="002F2048">
        <w:rPr>
          <w:rFonts w:ascii="Arial" w:hAnsi="Arial"/>
          <w:sz w:val="22"/>
        </w:rPr>
        <w:t>in stud</w:t>
      </w:r>
      <w:r w:rsidR="008642F7" w:rsidRPr="002F2048">
        <w:rPr>
          <w:rFonts w:ascii="Arial" w:hAnsi="Arial"/>
          <w:sz w:val="22"/>
        </w:rPr>
        <w:t xml:space="preserve">ents’ Individual Learning Plans.  </w:t>
      </w:r>
      <w:r w:rsidR="00491F04" w:rsidRPr="002F2048">
        <w:rPr>
          <w:rFonts w:ascii="Arial" w:hAnsi="Arial"/>
          <w:sz w:val="22"/>
        </w:rPr>
        <w:t xml:space="preserve">To </w:t>
      </w:r>
      <w:r w:rsidR="007E5C23" w:rsidRPr="002F2048">
        <w:rPr>
          <w:rFonts w:ascii="Arial" w:hAnsi="Arial"/>
          <w:sz w:val="22"/>
        </w:rPr>
        <w:t xml:space="preserve">ensure records are complete in a timely manner for audit and funding requirements.  </w:t>
      </w:r>
    </w:p>
    <w:p w14:paraId="4101652C" w14:textId="77777777" w:rsidR="00491F04" w:rsidRDefault="00491F04">
      <w:pPr>
        <w:pStyle w:val="BodyText"/>
        <w:rPr>
          <w:rFonts w:ascii="Arial" w:hAnsi="Arial"/>
          <w:sz w:val="22"/>
        </w:rPr>
      </w:pPr>
    </w:p>
    <w:p w14:paraId="787B411F" w14:textId="77777777" w:rsidR="00491F04" w:rsidRDefault="004057B8" w:rsidP="008F6918">
      <w:pPr>
        <w:pStyle w:val="ListParagraph"/>
        <w:numPr>
          <w:ilvl w:val="0"/>
          <w:numId w:val="9"/>
        </w:numPr>
        <w:rPr>
          <w:rFonts w:ascii="Arial" w:hAnsi="Arial"/>
          <w:sz w:val="22"/>
        </w:rPr>
      </w:pPr>
      <w:r w:rsidRPr="008F6918">
        <w:rPr>
          <w:rFonts w:ascii="Arial" w:hAnsi="Arial"/>
          <w:sz w:val="22"/>
        </w:rPr>
        <w:t xml:space="preserve">To assist with the </w:t>
      </w:r>
      <w:r w:rsidR="007E5C23" w:rsidRPr="008F6918">
        <w:rPr>
          <w:rFonts w:ascii="Arial" w:hAnsi="Arial"/>
          <w:sz w:val="22"/>
        </w:rPr>
        <w:t>i</w:t>
      </w:r>
      <w:r w:rsidR="00491F04" w:rsidRPr="008F6918">
        <w:rPr>
          <w:rFonts w:ascii="Arial" w:hAnsi="Arial"/>
          <w:sz w:val="22"/>
        </w:rPr>
        <w:t>nduct</w:t>
      </w:r>
      <w:r w:rsidRPr="008F6918">
        <w:rPr>
          <w:rFonts w:ascii="Arial" w:hAnsi="Arial"/>
          <w:sz w:val="22"/>
        </w:rPr>
        <w:t>ion of</w:t>
      </w:r>
      <w:r w:rsidR="00491F04" w:rsidRPr="008F6918">
        <w:rPr>
          <w:rFonts w:ascii="Arial" w:hAnsi="Arial"/>
          <w:sz w:val="22"/>
        </w:rPr>
        <w:t xml:space="preserve"> new students into the use of the Learning </w:t>
      </w:r>
      <w:r w:rsidRPr="008F6918">
        <w:rPr>
          <w:rFonts w:ascii="Arial" w:hAnsi="Arial"/>
          <w:sz w:val="22"/>
        </w:rPr>
        <w:t xml:space="preserve">Resource </w:t>
      </w:r>
      <w:r w:rsidR="00491F04" w:rsidRPr="008F6918">
        <w:rPr>
          <w:rFonts w:ascii="Arial" w:hAnsi="Arial"/>
          <w:sz w:val="22"/>
        </w:rPr>
        <w:t xml:space="preserve">Centres </w:t>
      </w:r>
      <w:r w:rsidRPr="008F6918">
        <w:rPr>
          <w:rFonts w:ascii="Arial" w:hAnsi="Arial"/>
          <w:sz w:val="22"/>
        </w:rPr>
        <w:t xml:space="preserve">and </w:t>
      </w:r>
      <w:r w:rsidR="00491F04" w:rsidRPr="008F6918">
        <w:rPr>
          <w:rFonts w:ascii="Arial" w:hAnsi="Arial"/>
          <w:sz w:val="22"/>
        </w:rPr>
        <w:t>to assist them to find materials and maximise learning opportunities.</w:t>
      </w:r>
    </w:p>
    <w:p w14:paraId="4B99056E" w14:textId="77777777" w:rsidR="008F6918" w:rsidRDefault="008F6918" w:rsidP="008F6918">
      <w:pPr>
        <w:pStyle w:val="ListParagraph"/>
        <w:rPr>
          <w:rFonts w:ascii="Arial" w:hAnsi="Arial"/>
          <w:sz w:val="22"/>
        </w:rPr>
      </w:pPr>
    </w:p>
    <w:p w14:paraId="1939F436" w14:textId="77777777" w:rsidR="008F6918" w:rsidRPr="008F6918" w:rsidRDefault="008F6918" w:rsidP="008F6918">
      <w:pPr>
        <w:pStyle w:val="ListParagraph"/>
        <w:numPr>
          <w:ilvl w:val="0"/>
          <w:numId w:val="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To be proactive in managing the caseload of students and maximising attendance at support sessions.</w:t>
      </w:r>
    </w:p>
    <w:p w14:paraId="1299C43A" w14:textId="77777777" w:rsidR="00491F04" w:rsidRDefault="00491F04">
      <w:pPr>
        <w:rPr>
          <w:rFonts w:ascii="Arial" w:hAnsi="Arial"/>
          <w:sz w:val="22"/>
        </w:rPr>
      </w:pPr>
    </w:p>
    <w:p w14:paraId="6AD3B4E5" w14:textId="77777777" w:rsidR="00491F04" w:rsidRDefault="00491F04" w:rsidP="008F6918">
      <w:pPr>
        <w:numPr>
          <w:ilvl w:val="0"/>
          <w:numId w:val="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To develop students’ research methods, presentation and study skills.</w:t>
      </w:r>
    </w:p>
    <w:p w14:paraId="4DDBEF00" w14:textId="77777777" w:rsidR="00491F04" w:rsidRDefault="00491F04" w:rsidP="008F6918">
      <w:pPr>
        <w:pStyle w:val="BodyText"/>
        <w:rPr>
          <w:rFonts w:ascii="Arial" w:hAnsi="Arial"/>
          <w:sz w:val="22"/>
        </w:rPr>
      </w:pPr>
    </w:p>
    <w:p w14:paraId="1C354C93" w14:textId="77777777" w:rsidR="00491F04" w:rsidRDefault="00491F04" w:rsidP="008F6918">
      <w:pPr>
        <w:pStyle w:val="BodyText"/>
        <w:numPr>
          <w:ilvl w:val="0"/>
          <w:numId w:val="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To be an active member of a designated curriculum team in order to contribute to the academic tutorial process by setting high personal standards of literacy and numeracy to the students.</w:t>
      </w:r>
    </w:p>
    <w:p w14:paraId="3461D779" w14:textId="77777777" w:rsidR="00491F04" w:rsidRDefault="00491F04">
      <w:pPr>
        <w:pStyle w:val="BodyText"/>
        <w:rPr>
          <w:rFonts w:ascii="Arial" w:hAnsi="Arial"/>
          <w:sz w:val="22"/>
        </w:rPr>
      </w:pPr>
    </w:p>
    <w:p w14:paraId="19D55E07" w14:textId="77777777" w:rsidR="00491F04" w:rsidRDefault="00491F04" w:rsidP="008F6918">
      <w:pPr>
        <w:pStyle w:val="BodyText"/>
        <w:numPr>
          <w:ilvl w:val="0"/>
          <w:numId w:val="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To liaise with the Examinations Officer to address the examinations requirements of those learners who have specific learning needs and/or disabilities.</w:t>
      </w:r>
    </w:p>
    <w:p w14:paraId="3CF2D8B6" w14:textId="77777777" w:rsidR="00491F04" w:rsidRDefault="00491F04">
      <w:pPr>
        <w:pStyle w:val="BodyText"/>
        <w:rPr>
          <w:rFonts w:ascii="Arial" w:hAnsi="Arial"/>
          <w:sz w:val="22"/>
        </w:rPr>
      </w:pPr>
    </w:p>
    <w:p w14:paraId="750C8D9A" w14:textId="77777777" w:rsidR="00DC1E37" w:rsidRPr="00DC1E37" w:rsidRDefault="00491F04" w:rsidP="008F6918">
      <w:pPr>
        <w:pStyle w:val="BodyText"/>
        <w:numPr>
          <w:ilvl w:val="0"/>
          <w:numId w:val="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 attend regular meetings with the </w:t>
      </w:r>
      <w:r w:rsidR="00DC1E37">
        <w:rPr>
          <w:rFonts w:ascii="Arial" w:hAnsi="Arial"/>
          <w:sz w:val="22"/>
        </w:rPr>
        <w:t xml:space="preserve">Senior Learning Advocates and </w:t>
      </w:r>
      <w:r w:rsidR="009E7AF2">
        <w:rPr>
          <w:rFonts w:ascii="Arial" w:hAnsi="Arial"/>
          <w:sz w:val="22"/>
        </w:rPr>
        <w:t xml:space="preserve">link </w:t>
      </w:r>
      <w:r w:rsidR="00DC1E37">
        <w:rPr>
          <w:rFonts w:ascii="Arial" w:hAnsi="Arial"/>
          <w:sz w:val="22"/>
        </w:rPr>
        <w:t xml:space="preserve">Section Manager </w:t>
      </w:r>
      <w:r w:rsidR="009E7AF2">
        <w:rPr>
          <w:rFonts w:ascii="Arial" w:hAnsi="Arial"/>
          <w:sz w:val="22"/>
        </w:rPr>
        <w:t xml:space="preserve">in the School of English and Maths, </w:t>
      </w:r>
      <w:r w:rsidR="007E5C23">
        <w:rPr>
          <w:rFonts w:ascii="Arial" w:hAnsi="Arial"/>
          <w:sz w:val="22"/>
        </w:rPr>
        <w:t xml:space="preserve">as </w:t>
      </w:r>
      <w:proofErr w:type="gramStart"/>
      <w:r w:rsidR="007E5C23">
        <w:rPr>
          <w:rFonts w:ascii="Arial" w:hAnsi="Arial"/>
          <w:sz w:val="22"/>
        </w:rPr>
        <w:t>required.</w:t>
      </w:r>
      <w:r>
        <w:rPr>
          <w:rFonts w:ascii="Arial" w:hAnsi="Arial"/>
          <w:sz w:val="22"/>
        </w:rPr>
        <w:t>.</w:t>
      </w:r>
      <w:proofErr w:type="gramEnd"/>
    </w:p>
    <w:p w14:paraId="0FB78278" w14:textId="77777777" w:rsidR="00491F04" w:rsidRDefault="00491F04">
      <w:pPr>
        <w:pStyle w:val="BodyText"/>
        <w:rPr>
          <w:rFonts w:ascii="Arial" w:hAnsi="Arial"/>
          <w:sz w:val="22"/>
        </w:rPr>
      </w:pPr>
    </w:p>
    <w:p w14:paraId="1F3E7C9F" w14:textId="77777777" w:rsidR="00491F04" w:rsidRDefault="00491F04" w:rsidP="008F6918">
      <w:pPr>
        <w:pStyle w:val="BodyText"/>
        <w:numPr>
          <w:ilvl w:val="0"/>
          <w:numId w:val="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 attend curriculum team meetings and </w:t>
      </w:r>
      <w:r w:rsidR="006C6939">
        <w:rPr>
          <w:rFonts w:ascii="Arial" w:hAnsi="Arial"/>
          <w:sz w:val="22"/>
        </w:rPr>
        <w:t>progress review meetings</w:t>
      </w:r>
      <w:r>
        <w:rPr>
          <w:rFonts w:ascii="Arial" w:hAnsi="Arial"/>
          <w:sz w:val="22"/>
        </w:rPr>
        <w:t xml:space="preserve"> as required and provide information about student progress and attendance.</w:t>
      </w:r>
    </w:p>
    <w:p w14:paraId="1FC39945" w14:textId="77777777" w:rsidR="00491F04" w:rsidRDefault="00491F04">
      <w:pPr>
        <w:pStyle w:val="BodyText"/>
        <w:rPr>
          <w:rFonts w:ascii="Arial" w:hAnsi="Arial"/>
          <w:sz w:val="22"/>
        </w:rPr>
      </w:pPr>
    </w:p>
    <w:p w14:paraId="32F5EC99" w14:textId="77777777" w:rsidR="004057B8" w:rsidRDefault="00491F04" w:rsidP="008F6918">
      <w:pPr>
        <w:pStyle w:val="BodyText"/>
        <w:numPr>
          <w:ilvl w:val="0"/>
          <w:numId w:val="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 provide regular reports </w:t>
      </w:r>
      <w:r w:rsidR="007E5C23">
        <w:rPr>
          <w:rFonts w:ascii="Arial" w:hAnsi="Arial"/>
          <w:sz w:val="22"/>
        </w:rPr>
        <w:t xml:space="preserve">on learner progress as and when </w:t>
      </w:r>
      <w:proofErr w:type="gramStart"/>
      <w:r w:rsidR="007E5C23">
        <w:rPr>
          <w:rFonts w:ascii="Arial" w:hAnsi="Arial"/>
          <w:sz w:val="22"/>
        </w:rPr>
        <w:t xml:space="preserve">required.  </w:t>
      </w:r>
      <w:r>
        <w:rPr>
          <w:rFonts w:ascii="Arial" w:hAnsi="Arial"/>
          <w:sz w:val="22"/>
        </w:rPr>
        <w:t>.</w:t>
      </w:r>
      <w:proofErr w:type="gramEnd"/>
    </w:p>
    <w:p w14:paraId="0562CB0E" w14:textId="77777777" w:rsidR="007155D7" w:rsidRDefault="007155D7" w:rsidP="00214C96">
      <w:pPr>
        <w:pStyle w:val="ListParagraph"/>
        <w:rPr>
          <w:rFonts w:ascii="Arial" w:hAnsi="Arial"/>
          <w:sz w:val="22"/>
        </w:rPr>
      </w:pPr>
    </w:p>
    <w:p w14:paraId="3D057420" w14:textId="77777777" w:rsidR="00DC1E37" w:rsidRPr="00DC1E37" w:rsidRDefault="00DC1E37" w:rsidP="008F6918">
      <w:pPr>
        <w:pStyle w:val="BodyText"/>
        <w:numPr>
          <w:ilvl w:val="0"/>
          <w:numId w:val="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To provide cover for other Learning Advocates if required.</w:t>
      </w:r>
    </w:p>
    <w:p w14:paraId="34CE0A41" w14:textId="77777777" w:rsidR="00491F04" w:rsidRDefault="00491F04">
      <w:pPr>
        <w:pStyle w:val="BodyText"/>
        <w:rPr>
          <w:rFonts w:ascii="Arial" w:hAnsi="Arial"/>
          <w:sz w:val="22"/>
        </w:rPr>
      </w:pPr>
    </w:p>
    <w:p w14:paraId="62EBF3C5" w14:textId="77777777" w:rsidR="00DC1E37" w:rsidRDefault="00DC1E37">
      <w:pPr>
        <w:pStyle w:val="BodyText"/>
        <w:rPr>
          <w:rFonts w:ascii="Arial" w:hAnsi="Arial"/>
          <w:sz w:val="22"/>
        </w:rPr>
      </w:pPr>
    </w:p>
    <w:p w14:paraId="0557B249" w14:textId="77777777" w:rsidR="00491F04" w:rsidRDefault="00491F04">
      <w:pPr>
        <w:pStyle w:val="Heading1"/>
        <w:rPr>
          <w:rFonts w:ascii="Arial" w:hAnsi="Arial"/>
          <w:sz w:val="22"/>
          <w:u w:val="none"/>
        </w:rPr>
      </w:pPr>
      <w:r>
        <w:rPr>
          <w:rFonts w:ascii="Arial" w:hAnsi="Arial"/>
          <w:sz w:val="22"/>
          <w:u w:val="none"/>
        </w:rPr>
        <w:t>OTHER DUTIES</w:t>
      </w:r>
    </w:p>
    <w:p w14:paraId="6D98A12B" w14:textId="77777777" w:rsidR="00491F04" w:rsidRDefault="00491F04"/>
    <w:p w14:paraId="43CA3F8D" w14:textId="77777777" w:rsidR="00491F04" w:rsidRDefault="00491F04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To keep knowledge and skills up-to-date through self-study and undertake staff development and training relevant to meet professional needs.</w:t>
      </w:r>
    </w:p>
    <w:p w14:paraId="2946DB82" w14:textId="77777777" w:rsidR="00491F04" w:rsidRDefault="00491F04">
      <w:pPr>
        <w:rPr>
          <w:rFonts w:ascii="Arial" w:hAnsi="Arial"/>
          <w:sz w:val="22"/>
        </w:rPr>
      </w:pPr>
    </w:p>
    <w:p w14:paraId="4EE4123A" w14:textId="77777777" w:rsidR="00491F04" w:rsidRDefault="00491F04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To promote Equal Opportunities and implement the College’s Equal Opportunities Policy.</w:t>
      </w:r>
    </w:p>
    <w:p w14:paraId="5997CC1D" w14:textId="77777777" w:rsidR="00491F04" w:rsidRDefault="00491F04">
      <w:pPr>
        <w:rPr>
          <w:rFonts w:ascii="Arial" w:hAnsi="Arial"/>
          <w:sz w:val="22"/>
        </w:rPr>
      </w:pPr>
    </w:p>
    <w:p w14:paraId="3874098C" w14:textId="77777777" w:rsidR="00491F04" w:rsidRDefault="00491F04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 ensure a secure, safe and friendly learning environment, including implementation of the College’s </w:t>
      </w:r>
      <w:r w:rsidR="006A70E3">
        <w:rPr>
          <w:rFonts w:ascii="Arial" w:hAnsi="Arial"/>
          <w:sz w:val="22"/>
        </w:rPr>
        <w:t>Safeguarding and Health and Safety policies</w:t>
      </w:r>
      <w:r>
        <w:rPr>
          <w:rFonts w:ascii="Arial" w:hAnsi="Arial"/>
          <w:sz w:val="22"/>
        </w:rPr>
        <w:t>.</w:t>
      </w:r>
    </w:p>
    <w:p w14:paraId="110FFD37" w14:textId="77777777" w:rsidR="00027ADD" w:rsidRDefault="00027ADD" w:rsidP="00027ADD">
      <w:pPr>
        <w:rPr>
          <w:rFonts w:ascii="Arial" w:hAnsi="Arial"/>
          <w:sz w:val="22"/>
        </w:rPr>
      </w:pPr>
    </w:p>
    <w:p w14:paraId="32EEA4FC" w14:textId="77777777" w:rsidR="00027ADD" w:rsidRDefault="00027ADD" w:rsidP="00027ADD">
      <w:pPr>
        <w:numPr>
          <w:ilvl w:val="0"/>
          <w:numId w:val="6"/>
        </w:num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To take an active part in the appraisal and mentoring processes.</w:t>
      </w:r>
    </w:p>
    <w:p w14:paraId="6B699379" w14:textId="77777777" w:rsidR="00491F04" w:rsidRDefault="00491F04">
      <w:pPr>
        <w:rPr>
          <w:rFonts w:ascii="Arial" w:hAnsi="Arial"/>
          <w:sz w:val="22"/>
        </w:rPr>
      </w:pPr>
    </w:p>
    <w:p w14:paraId="6A140E85" w14:textId="77777777" w:rsidR="00491F04" w:rsidRDefault="00491F04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To carry out any other duties commensurate with the scale and grade of the post.</w:t>
      </w:r>
    </w:p>
    <w:p w14:paraId="3FE9F23F" w14:textId="77777777" w:rsidR="00491F04" w:rsidRDefault="00491F04">
      <w:pPr>
        <w:rPr>
          <w:rFonts w:ascii="Arial" w:hAnsi="Arial"/>
          <w:sz w:val="22"/>
        </w:rPr>
      </w:pPr>
    </w:p>
    <w:p w14:paraId="1F72F646" w14:textId="77777777" w:rsidR="00491F04" w:rsidRDefault="00491F04">
      <w:pPr>
        <w:ind w:left="360"/>
        <w:rPr>
          <w:rFonts w:ascii="Arial" w:hAnsi="Arial"/>
          <w:sz w:val="22"/>
        </w:rPr>
      </w:pPr>
    </w:p>
    <w:p w14:paraId="4FF89F9A" w14:textId="77777777" w:rsidR="00491F04" w:rsidRDefault="00491F04">
      <w:pPr>
        <w:pStyle w:val="BodyText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567" w:right="521"/>
        <w:rPr>
          <w:b/>
          <w:sz w:val="18"/>
        </w:rPr>
      </w:pPr>
      <w:r>
        <w:rPr>
          <w:b/>
          <w:sz w:val="18"/>
        </w:rPr>
        <w:t>Further Education is an ever-changing service and all staff are expected to participate constructively in College activities and to adopt a flexible approach to their work.  This job description will be reviewed annually during the appraisal process and will be varied in the light of the business needs of the College.</w:t>
      </w:r>
    </w:p>
    <w:p w14:paraId="08CE6F91" w14:textId="77777777" w:rsidR="00491F04" w:rsidRPr="00353BE2" w:rsidRDefault="00234F6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2BD09ADD" w14:textId="77777777" w:rsidR="00491F04" w:rsidRDefault="00491F04">
      <w:pPr>
        <w:pStyle w:val="Heading5"/>
        <w:rPr>
          <w:sz w:val="28"/>
        </w:rPr>
      </w:pPr>
      <w:r>
        <w:rPr>
          <w:sz w:val="28"/>
        </w:rPr>
        <w:lastRenderedPageBreak/>
        <w:t xml:space="preserve">Person Specification </w:t>
      </w:r>
    </w:p>
    <w:p w14:paraId="61CDCEAD" w14:textId="77777777" w:rsidR="00491F04" w:rsidRPr="00353BE2" w:rsidRDefault="00491F04">
      <w:pPr>
        <w:rPr>
          <w:sz w:val="10"/>
        </w:rPr>
      </w:pPr>
    </w:p>
    <w:p w14:paraId="67098E04" w14:textId="77777777" w:rsidR="00491F04" w:rsidRPr="00353BE2" w:rsidRDefault="00491F04" w:rsidP="00353BE2">
      <w:pPr>
        <w:pStyle w:val="Heading5"/>
        <w:rPr>
          <w:sz w:val="24"/>
        </w:rPr>
      </w:pPr>
      <w:r>
        <w:rPr>
          <w:sz w:val="28"/>
        </w:rPr>
        <w:t>Learning Advocate</w:t>
      </w:r>
      <w:r w:rsidR="00F47521">
        <w:rPr>
          <w:sz w:val="28"/>
        </w:rPr>
        <w:t xml:space="preserve"> – Work Based Learning</w:t>
      </w:r>
    </w:p>
    <w:p w14:paraId="6BB9E253" w14:textId="77777777" w:rsidR="00491F04" w:rsidRDefault="00491F04">
      <w:pPr>
        <w:rPr>
          <w:rFonts w:ascii="Arial" w:hAnsi="Arial"/>
          <w:b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1260"/>
        <w:gridCol w:w="1170"/>
        <w:gridCol w:w="1350"/>
      </w:tblGrid>
      <w:tr w:rsidR="00491F04" w14:paraId="0BCA35FE" w14:textId="77777777">
        <w:trPr>
          <w:cantSplit/>
          <w:trHeight w:val="332"/>
        </w:trPr>
        <w:tc>
          <w:tcPr>
            <w:tcW w:w="5328" w:type="dxa"/>
          </w:tcPr>
          <w:p w14:paraId="23DE523C" w14:textId="77777777" w:rsidR="00491F04" w:rsidRDefault="00491F04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14:paraId="0895C2DB" w14:textId="77777777" w:rsidR="00491F04" w:rsidRDefault="00491F0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Essential</w:t>
            </w:r>
          </w:p>
        </w:tc>
        <w:tc>
          <w:tcPr>
            <w:tcW w:w="1170" w:type="dxa"/>
          </w:tcPr>
          <w:p w14:paraId="248B3EE6" w14:textId="77777777" w:rsidR="00491F04" w:rsidRDefault="00491F04">
            <w:pPr>
              <w:pStyle w:val="Heading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Desirable</w:t>
            </w:r>
          </w:p>
        </w:tc>
        <w:tc>
          <w:tcPr>
            <w:tcW w:w="1350" w:type="dxa"/>
          </w:tcPr>
          <w:p w14:paraId="11766C26" w14:textId="77777777" w:rsidR="00491F04" w:rsidRDefault="00F47521">
            <w:pPr>
              <w:pStyle w:val="Heading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How assessed</w:t>
            </w:r>
            <w:r w:rsidR="00491F04">
              <w:rPr>
                <w:rFonts w:ascii="Arial" w:hAnsi="Arial"/>
                <w:sz w:val="20"/>
              </w:rPr>
              <w:t>?*</w:t>
            </w:r>
          </w:p>
        </w:tc>
      </w:tr>
      <w:tr w:rsidR="00491F04" w14:paraId="1029D731" w14:textId="77777777">
        <w:trPr>
          <w:cantSplit/>
        </w:trPr>
        <w:tc>
          <w:tcPr>
            <w:tcW w:w="5328" w:type="dxa"/>
          </w:tcPr>
          <w:p w14:paraId="7124364C" w14:textId="77777777" w:rsidR="00491F04" w:rsidRDefault="00491F04">
            <w:pPr>
              <w:pStyle w:val="Heading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Qualifications</w:t>
            </w:r>
          </w:p>
        </w:tc>
        <w:tc>
          <w:tcPr>
            <w:tcW w:w="1260" w:type="dxa"/>
          </w:tcPr>
          <w:p w14:paraId="52E56223" w14:textId="77777777" w:rsidR="00491F04" w:rsidRDefault="00491F04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07547A01" w14:textId="77777777" w:rsidR="00491F04" w:rsidRDefault="00491F04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5043CB0F" w14:textId="77777777" w:rsidR="00491F04" w:rsidRDefault="00491F04">
            <w:pPr>
              <w:rPr>
                <w:rFonts w:ascii="Arial" w:hAnsi="Arial"/>
              </w:rPr>
            </w:pPr>
          </w:p>
        </w:tc>
      </w:tr>
      <w:tr w:rsidR="00491F04" w14:paraId="6FB8F7FD" w14:textId="77777777">
        <w:trPr>
          <w:cantSplit/>
        </w:trPr>
        <w:tc>
          <w:tcPr>
            <w:tcW w:w="5328" w:type="dxa"/>
          </w:tcPr>
          <w:p w14:paraId="105B6CEE" w14:textId="77777777" w:rsidR="00491F04" w:rsidRDefault="00491F04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High general standard of education (‘A’ Level or equivalent)</w:t>
            </w:r>
          </w:p>
        </w:tc>
        <w:tc>
          <w:tcPr>
            <w:tcW w:w="1260" w:type="dxa"/>
          </w:tcPr>
          <w:p w14:paraId="07459315" w14:textId="77777777" w:rsidR="00491F04" w:rsidRDefault="00491F0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</w:t>
            </w:r>
          </w:p>
        </w:tc>
        <w:tc>
          <w:tcPr>
            <w:tcW w:w="1170" w:type="dxa"/>
          </w:tcPr>
          <w:p w14:paraId="6537F28F" w14:textId="77777777" w:rsidR="00491F04" w:rsidRDefault="00491F04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07B26DBA" w14:textId="77777777" w:rsidR="00491F04" w:rsidRDefault="00491F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Cert/AF</w:t>
            </w:r>
          </w:p>
        </w:tc>
      </w:tr>
      <w:tr w:rsidR="00491F04" w14:paraId="22411DB5" w14:textId="77777777">
        <w:trPr>
          <w:cantSplit/>
        </w:trPr>
        <w:tc>
          <w:tcPr>
            <w:tcW w:w="5328" w:type="dxa"/>
          </w:tcPr>
          <w:p w14:paraId="494177F7" w14:textId="77777777" w:rsidR="00491F04" w:rsidRDefault="00491F04" w:rsidP="002F6200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Numeracy and Literacy</w:t>
            </w:r>
            <w:r w:rsidR="006A70E3">
              <w:rPr>
                <w:rFonts w:ascii="Arial" w:hAnsi="Arial"/>
              </w:rPr>
              <w:t xml:space="preserve"> skills achieved to </w:t>
            </w:r>
            <w:r w:rsidR="002F6200">
              <w:rPr>
                <w:rFonts w:ascii="Arial" w:hAnsi="Arial"/>
              </w:rPr>
              <w:t>a minimum of GCSE level C or above,</w:t>
            </w:r>
            <w:r>
              <w:rPr>
                <w:rFonts w:ascii="Arial" w:hAnsi="Arial"/>
              </w:rPr>
              <w:t xml:space="preserve"> or equivalent</w:t>
            </w:r>
          </w:p>
        </w:tc>
        <w:tc>
          <w:tcPr>
            <w:tcW w:w="1260" w:type="dxa"/>
          </w:tcPr>
          <w:p w14:paraId="6DFB9E20" w14:textId="77777777" w:rsidR="00491F04" w:rsidRDefault="00491F04">
            <w:pPr>
              <w:jc w:val="center"/>
            </w:pPr>
            <w:r>
              <w:rPr>
                <w:rFonts w:ascii="Wingdings" w:eastAsia="Wingdings" w:hAnsi="Wingdings" w:cs="Wingdings"/>
                <w:b/>
              </w:rPr>
              <w:t></w:t>
            </w:r>
          </w:p>
        </w:tc>
        <w:tc>
          <w:tcPr>
            <w:tcW w:w="1170" w:type="dxa"/>
          </w:tcPr>
          <w:p w14:paraId="70DF9E56" w14:textId="77777777" w:rsidR="00491F04" w:rsidRDefault="00491F04">
            <w:pPr>
              <w:jc w:val="center"/>
            </w:pPr>
          </w:p>
        </w:tc>
        <w:tc>
          <w:tcPr>
            <w:tcW w:w="1350" w:type="dxa"/>
          </w:tcPr>
          <w:p w14:paraId="1F0653AC" w14:textId="64A6EDDF" w:rsidR="00491F04" w:rsidRDefault="00FC04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Cert/T</w:t>
            </w:r>
          </w:p>
        </w:tc>
      </w:tr>
      <w:tr w:rsidR="008642F7" w14:paraId="4AA0F037" w14:textId="77777777">
        <w:trPr>
          <w:cantSplit/>
        </w:trPr>
        <w:tc>
          <w:tcPr>
            <w:tcW w:w="5328" w:type="dxa"/>
          </w:tcPr>
          <w:p w14:paraId="46DEB2C5" w14:textId="77777777" w:rsidR="008642F7" w:rsidRPr="008642F7" w:rsidRDefault="008642F7" w:rsidP="008642F7">
            <w:pPr>
              <w:pStyle w:val="Heading6"/>
              <w:numPr>
                <w:ilvl w:val="0"/>
                <w:numId w:val="10"/>
              </w:numPr>
              <w:rPr>
                <w:b w:val="0"/>
              </w:rPr>
            </w:pPr>
            <w:r w:rsidRPr="008642F7">
              <w:rPr>
                <w:b w:val="0"/>
              </w:rPr>
              <w:t>Clean driving licence and personal transport</w:t>
            </w:r>
          </w:p>
        </w:tc>
        <w:tc>
          <w:tcPr>
            <w:tcW w:w="1260" w:type="dxa"/>
          </w:tcPr>
          <w:p w14:paraId="44E871BC" w14:textId="77777777" w:rsidR="008642F7" w:rsidRDefault="008642F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</w:t>
            </w:r>
          </w:p>
        </w:tc>
        <w:tc>
          <w:tcPr>
            <w:tcW w:w="1170" w:type="dxa"/>
          </w:tcPr>
          <w:p w14:paraId="144A5D23" w14:textId="77777777" w:rsidR="008642F7" w:rsidRDefault="008642F7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4F042119" w14:textId="77777777" w:rsidR="008642F7" w:rsidRDefault="008642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AF/Licence</w:t>
            </w:r>
          </w:p>
        </w:tc>
      </w:tr>
      <w:tr w:rsidR="00491F04" w14:paraId="450CFEE3" w14:textId="77777777">
        <w:trPr>
          <w:cantSplit/>
        </w:trPr>
        <w:tc>
          <w:tcPr>
            <w:tcW w:w="5328" w:type="dxa"/>
          </w:tcPr>
          <w:p w14:paraId="5CE54BB5" w14:textId="77777777" w:rsidR="00491F04" w:rsidRDefault="00491F04">
            <w:pPr>
              <w:pStyle w:val="Heading6"/>
            </w:pPr>
            <w:r>
              <w:t>Knowledge, Skills and Experience</w:t>
            </w:r>
          </w:p>
        </w:tc>
        <w:tc>
          <w:tcPr>
            <w:tcW w:w="1260" w:type="dxa"/>
          </w:tcPr>
          <w:p w14:paraId="738610EB" w14:textId="77777777" w:rsidR="00491F04" w:rsidRDefault="00491F0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</w:tcPr>
          <w:p w14:paraId="637805D2" w14:textId="77777777" w:rsidR="00491F04" w:rsidRDefault="00491F04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463F29E8" w14:textId="77777777" w:rsidR="00491F04" w:rsidRDefault="00491F04">
            <w:pPr>
              <w:rPr>
                <w:rFonts w:ascii="Arial" w:hAnsi="Arial"/>
              </w:rPr>
            </w:pPr>
          </w:p>
        </w:tc>
      </w:tr>
      <w:tr w:rsidR="00393E62" w14:paraId="2708CA52" w14:textId="77777777">
        <w:trPr>
          <w:cantSplit/>
        </w:trPr>
        <w:tc>
          <w:tcPr>
            <w:tcW w:w="5328" w:type="dxa"/>
          </w:tcPr>
          <w:p w14:paraId="6879D3CA" w14:textId="77777777" w:rsidR="00393E62" w:rsidRDefault="00393E62">
            <w:pPr>
              <w:pStyle w:val="Heading2"/>
              <w:numPr>
                <w:ilvl w:val="0"/>
                <w:numId w:val="2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E</w:t>
            </w:r>
            <w:r w:rsidR="003C1A74">
              <w:rPr>
                <w:rFonts w:ascii="Arial" w:hAnsi="Arial"/>
                <w:b w:val="0"/>
                <w:sz w:val="20"/>
              </w:rPr>
              <w:t>xperience of supporting students</w:t>
            </w:r>
            <w:r>
              <w:rPr>
                <w:rFonts w:ascii="Arial" w:hAnsi="Arial"/>
                <w:b w:val="0"/>
                <w:sz w:val="20"/>
              </w:rPr>
              <w:t xml:space="preserve"> with literacy and numeracy</w:t>
            </w:r>
            <w:r w:rsidR="003806A8">
              <w:rPr>
                <w:rFonts w:ascii="Arial" w:hAnsi="Arial"/>
                <w:b w:val="0"/>
                <w:sz w:val="20"/>
              </w:rPr>
              <w:t xml:space="preserve"> in an educational environment</w:t>
            </w:r>
          </w:p>
        </w:tc>
        <w:tc>
          <w:tcPr>
            <w:tcW w:w="1260" w:type="dxa"/>
          </w:tcPr>
          <w:p w14:paraId="3B7B4B86" w14:textId="77777777" w:rsidR="00393E62" w:rsidRDefault="00393E6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</w:t>
            </w:r>
          </w:p>
        </w:tc>
        <w:tc>
          <w:tcPr>
            <w:tcW w:w="1170" w:type="dxa"/>
          </w:tcPr>
          <w:p w14:paraId="3A0FF5F2" w14:textId="77777777" w:rsidR="00393E62" w:rsidRDefault="00393E62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111ADFDE" w14:textId="77777777" w:rsidR="00393E62" w:rsidRDefault="00393E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56042C" w14:paraId="7E5C9AF5" w14:textId="77777777">
        <w:trPr>
          <w:cantSplit/>
        </w:trPr>
        <w:tc>
          <w:tcPr>
            <w:tcW w:w="5328" w:type="dxa"/>
          </w:tcPr>
          <w:p w14:paraId="52F8CCD4" w14:textId="14153A9B" w:rsidR="0056042C" w:rsidRDefault="0056042C">
            <w:pPr>
              <w:pStyle w:val="Heading2"/>
              <w:numPr>
                <w:ilvl w:val="0"/>
                <w:numId w:val="2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Experience of using learn</w:t>
            </w:r>
            <w:r w:rsidR="003C1A74">
              <w:rPr>
                <w:rFonts w:ascii="Arial" w:hAnsi="Arial"/>
                <w:b w:val="0"/>
                <w:sz w:val="20"/>
              </w:rPr>
              <w:t xml:space="preserve">ing resources effectively to support </w:t>
            </w:r>
            <w:r>
              <w:rPr>
                <w:rFonts w:ascii="Arial" w:hAnsi="Arial"/>
                <w:b w:val="0"/>
                <w:sz w:val="20"/>
              </w:rPr>
              <w:t>students’ literacy and numeracy</w:t>
            </w:r>
            <w:r w:rsidR="00BC3C04">
              <w:rPr>
                <w:rFonts w:ascii="Arial" w:hAnsi="Arial"/>
                <w:b w:val="0"/>
                <w:sz w:val="20"/>
              </w:rPr>
              <w:t>, including online when required</w:t>
            </w:r>
          </w:p>
        </w:tc>
        <w:tc>
          <w:tcPr>
            <w:tcW w:w="1260" w:type="dxa"/>
          </w:tcPr>
          <w:p w14:paraId="5630AD66" w14:textId="77777777" w:rsidR="0056042C" w:rsidRDefault="005604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</w:t>
            </w:r>
          </w:p>
        </w:tc>
        <w:tc>
          <w:tcPr>
            <w:tcW w:w="1170" w:type="dxa"/>
          </w:tcPr>
          <w:p w14:paraId="61829076" w14:textId="77777777" w:rsidR="0056042C" w:rsidRDefault="0056042C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52018CCC" w14:textId="77777777" w:rsidR="0056042C" w:rsidRDefault="005604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491F04" w14:paraId="01EC3D16" w14:textId="77777777">
        <w:trPr>
          <w:cantSplit/>
        </w:trPr>
        <w:tc>
          <w:tcPr>
            <w:tcW w:w="5328" w:type="dxa"/>
          </w:tcPr>
          <w:p w14:paraId="4D142F41" w14:textId="77777777" w:rsidR="00491F04" w:rsidRDefault="00491F04">
            <w:pPr>
              <w:pStyle w:val="Heading2"/>
              <w:numPr>
                <w:ilvl w:val="0"/>
                <w:numId w:val="2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Good interpersonal and communication skills</w:t>
            </w:r>
          </w:p>
        </w:tc>
        <w:tc>
          <w:tcPr>
            <w:tcW w:w="1260" w:type="dxa"/>
          </w:tcPr>
          <w:p w14:paraId="2BA226A1" w14:textId="77777777" w:rsidR="00491F04" w:rsidRDefault="00491F04">
            <w:pPr>
              <w:jc w:val="center"/>
              <w:rPr>
                <w:rFonts w:ascii="Arial" w:hAnsi="Arial"/>
              </w:rPr>
            </w:pPr>
            <w:r>
              <w:rPr>
                <w:rFonts w:ascii="Wingdings" w:eastAsia="Wingdings" w:hAnsi="Wingdings" w:cs="Wingdings"/>
                <w:b/>
              </w:rPr>
              <w:t></w:t>
            </w:r>
          </w:p>
        </w:tc>
        <w:tc>
          <w:tcPr>
            <w:tcW w:w="1170" w:type="dxa"/>
          </w:tcPr>
          <w:p w14:paraId="17AD93B2" w14:textId="77777777" w:rsidR="00491F04" w:rsidRDefault="00491F04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1C85C120" w14:textId="77777777" w:rsidR="00491F04" w:rsidRDefault="00491F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491F04" w14:paraId="01D4C087" w14:textId="77777777">
        <w:trPr>
          <w:cantSplit/>
        </w:trPr>
        <w:tc>
          <w:tcPr>
            <w:tcW w:w="5328" w:type="dxa"/>
          </w:tcPr>
          <w:p w14:paraId="710C63D7" w14:textId="77777777" w:rsidR="00491F04" w:rsidRDefault="002410AE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Good organisational and administrative skills</w:t>
            </w:r>
          </w:p>
        </w:tc>
        <w:tc>
          <w:tcPr>
            <w:tcW w:w="1260" w:type="dxa"/>
          </w:tcPr>
          <w:p w14:paraId="0DE4B5B7" w14:textId="77777777" w:rsidR="00491F04" w:rsidRDefault="00491F04">
            <w:pPr>
              <w:jc w:val="center"/>
              <w:rPr>
                <w:rFonts w:ascii="Arial" w:hAnsi="Arial"/>
              </w:rPr>
            </w:pPr>
            <w:r>
              <w:rPr>
                <w:rFonts w:ascii="Wingdings" w:eastAsia="Wingdings" w:hAnsi="Wingdings" w:cs="Wingdings"/>
                <w:b/>
              </w:rPr>
              <w:t></w:t>
            </w:r>
          </w:p>
        </w:tc>
        <w:tc>
          <w:tcPr>
            <w:tcW w:w="1170" w:type="dxa"/>
          </w:tcPr>
          <w:p w14:paraId="66204FF1" w14:textId="77777777" w:rsidR="00491F04" w:rsidRDefault="00491F04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73433803" w14:textId="77777777" w:rsidR="00491F04" w:rsidRDefault="00491F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453BBB" w14:paraId="522D0B71" w14:textId="77777777">
        <w:trPr>
          <w:cantSplit/>
        </w:trPr>
        <w:tc>
          <w:tcPr>
            <w:tcW w:w="5328" w:type="dxa"/>
          </w:tcPr>
          <w:p w14:paraId="76B4FDAD" w14:textId="574C7172" w:rsidR="00453BBB" w:rsidRDefault="00453BBB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Ability</w:t>
            </w:r>
            <w:r w:rsidR="00E65061">
              <w:rPr>
                <w:rFonts w:ascii="Arial" w:hAnsi="Arial"/>
              </w:rPr>
              <w:t xml:space="preserve"> to engage and motivate learners </w:t>
            </w:r>
            <w:r>
              <w:rPr>
                <w:rFonts w:ascii="Arial" w:hAnsi="Arial"/>
              </w:rPr>
              <w:t>aged 16-1</w:t>
            </w:r>
            <w:r w:rsidR="006734FC">
              <w:rPr>
                <w:rFonts w:ascii="Arial" w:hAnsi="Arial"/>
              </w:rPr>
              <w:t>9</w:t>
            </w:r>
          </w:p>
        </w:tc>
        <w:tc>
          <w:tcPr>
            <w:tcW w:w="1260" w:type="dxa"/>
          </w:tcPr>
          <w:p w14:paraId="2DBF0D7D" w14:textId="77777777" w:rsidR="00453BBB" w:rsidRDefault="00453BB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</w:t>
            </w:r>
          </w:p>
        </w:tc>
        <w:tc>
          <w:tcPr>
            <w:tcW w:w="1170" w:type="dxa"/>
          </w:tcPr>
          <w:p w14:paraId="6B62F1B3" w14:textId="77777777" w:rsidR="00453BBB" w:rsidRDefault="00453BBB">
            <w:pPr>
              <w:jc w:val="center"/>
            </w:pPr>
          </w:p>
        </w:tc>
        <w:tc>
          <w:tcPr>
            <w:tcW w:w="1350" w:type="dxa"/>
          </w:tcPr>
          <w:p w14:paraId="6FA86FF2" w14:textId="77777777" w:rsidR="00453BBB" w:rsidRDefault="00453BB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491F04" w14:paraId="72D57CB2" w14:textId="77777777">
        <w:trPr>
          <w:cantSplit/>
        </w:trPr>
        <w:tc>
          <w:tcPr>
            <w:tcW w:w="5328" w:type="dxa"/>
          </w:tcPr>
          <w:p w14:paraId="03BED7E2" w14:textId="77777777" w:rsidR="00491F04" w:rsidRDefault="00491F04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Ability to work under pressure and prioritise own workload</w:t>
            </w:r>
          </w:p>
        </w:tc>
        <w:tc>
          <w:tcPr>
            <w:tcW w:w="1260" w:type="dxa"/>
          </w:tcPr>
          <w:p w14:paraId="02F2C34E" w14:textId="77777777" w:rsidR="00491F04" w:rsidRDefault="00491F04">
            <w:pPr>
              <w:jc w:val="center"/>
            </w:pPr>
            <w:r>
              <w:rPr>
                <w:rFonts w:ascii="Wingdings" w:eastAsia="Wingdings" w:hAnsi="Wingdings" w:cs="Wingdings"/>
                <w:b/>
              </w:rPr>
              <w:t></w:t>
            </w:r>
          </w:p>
        </w:tc>
        <w:tc>
          <w:tcPr>
            <w:tcW w:w="1170" w:type="dxa"/>
          </w:tcPr>
          <w:p w14:paraId="680A4E5D" w14:textId="77777777" w:rsidR="00491F04" w:rsidRDefault="00491F04">
            <w:pPr>
              <w:jc w:val="center"/>
            </w:pPr>
          </w:p>
        </w:tc>
        <w:tc>
          <w:tcPr>
            <w:tcW w:w="1350" w:type="dxa"/>
          </w:tcPr>
          <w:p w14:paraId="124456BE" w14:textId="77777777" w:rsidR="00491F04" w:rsidRDefault="00491F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453BBB" w14:paraId="7035D5D6" w14:textId="77777777">
        <w:trPr>
          <w:cantSplit/>
        </w:trPr>
        <w:tc>
          <w:tcPr>
            <w:tcW w:w="5328" w:type="dxa"/>
          </w:tcPr>
          <w:p w14:paraId="4C68DBFC" w14:textId="77777777" w:rsidR="00453BBB" w:rsidRDefault="00453BBB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Good literacy and numeracy skills </w:t>
            </w:r>
          </w:p>
        </w:tc>
        <w:tc>
          <w:tcPr>
            <w:tcW w:w="1260" w:type="dxa"/>
          </w:tcPr>
          <w:p w14:paraId="19219836" w14:textId="77777777" w:rsidR="00453BBB" w:rsidRDefault="00453BB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</w:t>
            </w:r>
          </w:p>
        </w:tc>
        <w:tc>
          <w:tcPr>
            <w:tcW w:w="1170" w:type="dxa"/>
          </w:tcPr>
          <w:p w14:paraId="296FEF7D" w14:textId="77777777" w:rsidR="00453BBB" w:rsidRDefault="00453BB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509FB42F" w14:textId="77777777" w:rsidR="00453BBB" w:rsidRDefault="00453BB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AF/T</w:t>
            </w:r>
          </w:p>
        </w:tc>
      </w:tr>
      <w:tr w:rsidR="00491F04" w14:paraId="21C0FFA8" w14:textId="77777777">
        <w:trPr>
          <w:cantSplit/>
        </w:trPr>
        <w:tc>
          <w:tcPr>
            <w:tcW w:w="5328" w:type="dxa"/>
          </w:tcPr>
          <w:p w14:paraId="34E8CB12" w14:textId="15D2B4B1" w:rsidR="00491F04" w:rsidRDefault="00FA61FA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Good </w:t>
            </w:r>
            <w:r w:rsidR="00491F04">
              <w:rPr>
                <w:rFonts w:ascii="Arial" w:hAnsi="Arial"/>
              </w:rPr>
              <w:t>IT skills (</w:t>
            </w:r>
            <w:r w:rsidR="00851686">
              <w:rPr>
                <w:rFonts w:ascii="Arial" w:hAnsi="Arial"/>
              </w:rPr>
              <w:t xml:space="preserve">including </w:t>
            </w:r>
            <w:bookmarkStart w:id="0" w:name="_GoBack"/>
            <w:bookmarkEnd w:id="0"/>
            <w:r w:rsidR="00491F04">
              <w:rPr>
                <w:rFonts w:ascii="Arial" w:hAnsi="Arial"/>
              </w:rPr>
              <w:t>Microsoft Office)</w:t>
            </w:r>
            <w:r w:rsidR="002F2048">
              <w:rPr>
                <w:rFonts w:ascii="Arial" w:hAnsi="Arial"/>
              </w:rPr>
              <w:t xml:space="preserve"> and ability to deliver </w:t>
            </w:r>
            <w:r w:rsidR="008923C7">
              <w:rPr>
                <w:rFonts w:ascii="Arial" w:hAnsi="Arial"/>
              </w:rPr>
              <w:t xml:space="preserve">effective </w:t>
            </w:r>
            <w:r w:rsidR="002F2048">
              <w:rPr>
                <w:rFonts w:ascii="Arial" w:hAnsi="Arial"/>
              </w:rPr>
              <w:t>sessions online/remotely when required</w:t>
            </w:r>
          </w:p>
        </w:tc>
        <w:tc>
          <w:tcPr>
            <w:tcW w:w="1260" w:type="dxa"/>
          </w:tcPr>
          <w:p w14:paraId="7194DBDC" w14:textId="77777777" w:rsidR="00491F04" w:rsidRDefault="00491F04">
            <w:pPr>
              <w:jc w:val="center"/>
              <w:rPr>
                <w:rFonts w:ascii="Arial" w:hAnsi="Arial"/>
              </w:rPr>
            </w:pPr>
            <w:r>
              <w:rPr>
                <w:rFonts w:ascii="Wingdings" w:eastAsia="Wingdings" w:hAnsi="Wingdings" w:cs="Wingdings"/>
                <w:b/>
              </w:rPr>
              <w:t></w:t>
            </w:r>
          </w:p>
        </w:tc>
        <w:tc>
          <w:tcPr>
            <w:tcW w:w="1170" w:type="dxa"/>
          </w:tcPr>
          <w:p w14:paraId="769D0D3C" w14:textId="77777777" w:rsidR="00491F04" w:rsidRDefault="00491F04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1D3C413D" w14:textId="77777777" w:rsidR="00491F04" w:rsidRDefault="00491F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</w:t>
            </w:r>
            <w:r w:rsidR="00027ADD">
              <w:rPr>
                <w:rFonts w:ascii="Arial" w:hAnsi="Arial"/>
              </w:rPr>
              <w:t>/IV</w:t>
            </w:r>
          </w:p>
        </w:tc>
      </w:tr>
      <w:tr w:rsidR="00491F04" w14:paraId="4969FC6E" w14:textId="77777777">
        <w:trPr>
          <w:cantSplit/>
        </w:trPr>
        <w:tc>
          <w:tcPr>
            <w:tcW w:w="5328" w:type="dxa"/>
          </w:tcPr>
          <w:p w14:paraId="5F6F5901" w14:textId="77777777" w:rsidR="00491F04" w:rsidRDefault="00491F04">
            <w:pPr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Ability to use own initiative and work flexibly</w:t>
            </w:r>
          </w:p>
        </w:tc>
        <w:tc>
          <w:tcPr>
            <w:tcW w:w="1260" w:type="dxa"/>
          </w:tcPr>
          <w:p w14:paraId="54CD245A" w14:textId="77777777" w:rsidR="00491F04" w:rsidRDefault="00491F04">
            <w:pPr>
              <w:jc w:val="center"/>
            </w:pPr>
            <w:r>
              <w:rPr>
                <w:rFonts w:ascii="Wingdings" w:eastAsia="Wingdings" w:hAnsi="Wingdings" w:cs="Wingdings"/>
                <w:b/>
              </w:rPr>
              <w:t></w:t>
            </w:r>
          </w:p>
        </w:tc>
        <w:tc>
          <w:tcPr>
            <w:tcW w:w="1170" w:type="dxa"/>
          </w:tcPr>
          <w:p w14:paraId="1231BE67" w14:textId="77777777" w:rsidR="00491F04" w:rsidRDefault="00491F04">
            <w:pPr>
              <w:jc w:val="center"/>
            </w:pPr>
          </w:p>
        </w:tc>
        <w:tc>
          <w:tcPr>
            <w:tcW w:w="1350" w:type="dxa"/>
          </w:tcPr>
          <w:p w14:paraId="6638D5A7" w14:textId="77777777" w:rsidR="00491F04" w:rsidRDefault="00491F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8642F7" w14:paraId="65DC0E4A" w14:textId="77777777">
        <w:trPr>
          <w:cantSplit/>
        </w:trPr>
        <w:tc>
          <w:tcPr>
            <w:tcW w:w="5328" w:type="dxa"/>
          </w:tcPr>
          <w:p w14:paraId="61472C03" w14:textId="77777777" w:rsidR="008642F7" w:rsidRDefault="008642F7">
            <w:pPr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Ability and willingness to</w:t>
            </w:r>
            <w:r w:rsidR="00A43AD5">
              <w:rPr>
                <w:rFonts w:ascii="Arial" w:hAnsi="Arial"/>
              </w:rPr>
              <w:t xml:space="preserve"> work between Uxbridge, Hayes and Harrow</w:t>
            </w:r>
            <w:r>
              <w:rPr>
                <w:rFonts w:ascii="Arial" w:hAnsi="Arial"/>
              </w:rPr>
              <w:t xml:space="preserve"> Campuses and to travel off-site to employers’ premises </w:t>
            </w:r>
          </w:p>
        </w:tc>
        <w:tc>
          <w:tcPr>
            <w:tcW w:w="1260" w:type="dxa"/>
          </w:tcPr>
          <w:p w14:paraId="36FEB5B0" w14:textId="77777777" w:rsidR="008642F7" w:rsidRDefault="008642F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</w:t>
            </w:r>
          </w:p>
        </w:tc>
        <w:tc>
          <w:tcPr>
            <w:tcW w:w="1170" w:type="dxa"/>
          </w:tcPr>
          <w:p w14:paraId="30D7AA69" w14:textId="77777777" w:rsidR="008642F7" w:rsidRDefault="008642F7">
            <w:pPr>
              <w:jc w:val="center"/>
            </w:pPr>
          </w:p>
        </w:tc>
        <w:tc>
          <w:tcPr>
            <w:tcW w:w="1350" w:type="dxa"/>
          </w:tcPr>
          <w:p w14:paraId="6CD43698" w14:textId="77777777" w:rsidR="008642F7" w:rsidRDefault="008642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491F04" w14:paraId="5A40E370" w14:textId="77777777">
        <w:trPr>
          <w:cantSplit/>
        </w:trPr>
        <w:tc>
          <w:tcPr>
            <w:tcW w:w="5328" w:type="dxa"/>
          </w:tcPr>
          <w:p w14:paraId="34596F91" w14:textId="77777777" w:rsidR="00491F04" w:rsidRDefault="00491F04">
            <w:pPr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Ability to work </w:t>
            </w:r>
            <w:r w:rsidR="00453BBB">
              <w:rPr>
                <w:rFonts w:ascii="Arial" w:hAnsi="Arial"/>
              </w:rPr>
              <w:t xml:space="preserve">effectively </w:t>
            </w:r>
            <w:r>
              <w:rPr>
                <w:rFonts w:ascii="Arial" w:hAnsi="Arial"/>
              </w:rPr>
              <w:t>as part of a team</w:t>
            </w:r>
          </w:p>
        </w:tc>
        <w:tc>
          <w:tcPr>
            <w:tcW w:w="1260" w:type="dxa"/>
          </w:tcPr>
          <w:p w14:paraId="7196D064" w14:textId="77777777" w:rsidR="00491F04" w:rsidRDefault="00491F04">
            <w:pPr>
              <w:jc w:val="center"/>
            </w:pPr>
            <w:r>
              <w:rPr>
                <w:rFonts w:ascii="Wingdings" w:eastAsia="Wingdings" w:hAnsi="Wingdings" w:cs="Wingdings"/>
                <w:b/>
              </w:rPr>
              <w:t></w:t>
            </w:r>
          </w:p>
        </w:tc>
        <w:tc>
          <w:tcPr>
            <w:tcW w:w="1170" w:type="dxa"/>
          </w:tcPr>
          <w:p w14:paraId="34FF1C98" w14:textId="77777777" w:rsidR="00491F04" w:rsidRDefault="00491F04">
            <w:pPr>
              <w:jc w:val="center"/>
            </w:pPr>
          </w:p>
        </w:tc>
        <w:tc>
          <w:tcPr>
            <w:tcW w:w="1350" w:type="dxa"/>
          </w:tcPr>
          <w:p w14:paraId="4C20F4AD" w14:textId="77777777" w:rsidR="00491F04" w:rsidRDefault="00491F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IV/AF</w:t>
            </w:r>
          </w:p>
        </w:tc>
      </w:tr>
      <w:tr w:rsidR="00491F04" w14:paraId="425C3817" w14:textId="77777777">
        <w:trPr>
          <w:cantSplit/>
        </w:trPr>
        <w:tc>
          <w:tcPr>
            <w:tcW w:w="5328" w:type="dxa"/>
          </w:tcPr>
          <w:p w14:paraId="7E64E626" w14:textId="25B4672F" w:rsidR="00491F04" w:rsidRDefault="00491F04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="006A70E3">
              <w:rPr>
                <w:rFonts w:ascii="Arial" w:hAnsi="Arial"/>
              </w:rPr>
              <w:t>n understanding and</w:t>
            </w:r>
            <w:r>
              <w:rPr>
                <w:rFonts w:ascii="Arial" w:hAnsi="Arial"/>
              </w:rPr>
              <w:t xml:space="preserve"> commitment to </w:t>
            </w:r>
            <w:r w:rsidR="006A70E3">
              <w:rPr>
                <w:rFonts w:ascii="Arial" w:hAnsi="Arial"/>
              </w:rPr>
              <w:t xml:space="preserve">Safeguarding and </w:t>
            </w:r>
            <w:r w:rsidR="00BC3C04">
              <w:rPr>
                <w:rFonts w:ascii="Arial" w:hAnsi="Arial"/>
              </w:rPr>
              <w:t>Equality and Diversity</w:t>
            </w:r>
          </w:p>
        </w:tc>
        <w:tc>
          <w:tcPr>
            <w:tcW w:w="1260" w:type="dxa"/>
          </w:tcPr>
          <w:p w14:paraId="6D072C0D" w14:textId="77777777" w:rsidR="00491F04" w:rsidRDefault="00491F04">
            <w:pPr>
              <w:jc w:val="center"/>
            </w:pPr>
            <w:r>
              <w:rPr>
                <w:rFonts w:ascii="Wingdings" w:eastAsia="Wingdings" w:hAnsi="Wingdings" w:cs="Wingdings"/>
                <w:b/>
              </w:rPr>
              <w:t></w:t>
            </w:r>
          </w:p>
        </w:tc>
        <w:tc>
          <w:tcPr>
            <w:tcW w:w="1170" w:type="dxa"/>
          </w:tcPr>
          <w:p w14:paraId="48A21919" w14:textId="77777777" w:rsidR="00491F04" w:rsidRDefault="00491F04">
            <w:pPr>
              <w:jc w:val="center"/>
            </w:pPr>
          </w:p>
        </w:tc>
        <w:tc>
          <w:tcPr>
            <w:tcW w:w="1350" w:type="dxa"/>
          </w:tcPr>
          <w:p w14:paraId="13FABD8D" w14:textId="77777777" w:rsidR="00491F04" w:rsidRDefault="00491F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IV</w:t>
            </w:r>
          </w:p>
        </w:tc>
      </w:tr>
      <w:tr w:rsidR="00491F04" w14:paraId="5E1FA3E9" w14:textId="77777777">
        <w:trPr>
          <w:cantSplit/>
        </w:trPr>
        <w:tc>
          <w:tcPr>
            <w:tcW w:w="5328" w:type="dxa"/>
          </w:tcPr>
          <w:p w14:paraId="52B63AFD" w14:textId="77777777" w:rsidR="00491F04" w:rsidRDefault="00491F04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Knowledge of how to study and achieve curriculum standards</w:t>
            </w:r>
          </w:p>
        </w:tc>
        <w:tc>
          <w:tcPr>
            <w:tcW w:w="1260" w:type="dxa"/>
          </w:tcPr>
          <w:p w14:paraId="6BD18F9B" w14:textId="77777777" w:rsidR="00491F04" w:rsidRDefault="00491F04">
            <w:pPr>
              <w:jc w:val="center"/>
            </w:pPr>
            <w:r>
              <w:rPr>
                <w:rFonts w:ascii="Wingdings" w:eastAsia="Wingdings" w:hAnsi="Wingdings" w:cs="Wingdings"/>
                <w:b/>
              </w:rPr>
              <w:t></w:t>
            </w:r>
          </w:p>
        </w:tc>
        <w:tc>
          <w:tcPr>
            <w:tcW w:w="1170" w:type="dxa"/>
          </w:tcPr>
          <w:p w14:paraId="238601FE" w14:textId="77777777" w:rsidR="00491F04" w:rsidRDefault="00491F04">
            <w:pPr>
              <w:jc w:val="center"/>
            </w:pPr>
          </w:p>
        </w:tc>
        <w:tc>
          <w:tcPr>
            <w:tcW w:w="1350" w:type="dxa"/>
          </w:tcPr>
          <w:p w14:paraId="77FC4F6B" w14:textId="77777777" w:rsidR="00491F04" w:rsidRDefault="00491F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</w:t>
            </w:r>
          </w:p>
        </w:tc>
      </w:tr>
      <w:tr w:rsidR="00491F04" w14:paraId="1A579D45" w14:textId="77777777">
        <w:trPr>
          <w:cantSplit/>
        </w:trPr>
        <w:tc>
          <w:tcPr>
            <w:tcW w:w="5328" w:type="dxa"/>
          </w:tcPr>
          <w:p w14:paraId="0D089F8D" w14:textId="77777777" w:rsidR="00491F04" w:rsidRDefault="00491F04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Commitment to student learning</w:t>
            </w:r>
          </w:p>
        </w:tc>
        <w:tc>
          <w:tcPr>
            <w:tcW w:w="1260" w:type="dxa"/>
          </w:tcPr>
          <w:p w14:paraId="0F3CABC7" w14:textId="77777777" w:rsidR="00491F04" w:rsidRDefault="00491F04">
            <w:pPr>
              <w:jc w:val="center"/>
            </w:pPr>
            <w:r>
              <w:rPr>
                <w:rFonts w:ascii="Wingdings" w:eastAsia="Wingdings" w:hAnsi="Wingdings" w:cs="Wingdings"/>
                <w:b/>
              </w:rPr>
              <w:t></w:t>
            </w:r>
          </w:p>
        </w:tc>
        <w:tc>
          <w:tcPr>
            <w:tcW w:w="1170" w:type="dxa"/>
          </w:tcPr>
          <w:p w14:paraId="5B08B5D1" w14:textId="77777777" w:rsidR="00491F04" w:rsidRDefault="00491F04">
            <w:pPr>
              <w:jc w:val="center"/>
            </w:pPr>
          </w:p>
        </w:tc>
        <w:tc>
          <w:tcPr>
            <w:tcW w:w="1350" w:type="dxa"/>
          </w:tcPr>
          <w:p w14:paraId="2807DC1B" w14:textId="77777777" w:rsidR="00491F04" w:rsidRDefault="00491F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491F04" w14:paraId="48386857" w14:textId="77777777">
        <w:trPr>
          <w:cantSplit/>
        </w:trPr>
        <w:tc>
          <w:tcPr>
            <w:tcW w:w="5328" w:type="dxa"/>
          </w:tcPr>
          <w:p w14:paraId="1897EB9D" w14:textId="77777777" w:rsidR="00491F04" w:rsidRDefault="00491F04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Positive attitude to the use of technology in curriculum delivery</w:t>
            </w:r>
          </w:p>
        </w:tc>
        <w:tc>
          <w:tcPr>
            <w:tcW w:w="1260" w:type="dxa"/>
          </w:tcPr>
          <w:p w14:paraId="16DEB4AB" w14:textId="77777777" w:rsidR="00491F04" w:rsidRDefault="00491F04">
            <w:pPr>
              <w:jc w:val="center"/>
              <w:rPr>
                <w:rFonts w:ascii="Arial" w:hAnsi="Arial"/>
              </w:rPr>
            </w:pPr>
            <w:r>
              <w:rPr>
                <w:rFonts w:ascii="Wingdings" w:eastAsia="Wingdings" w:hAnsi="Wingdings" w:cs="Wingdings"/>
                <w:b/>
              </w:rPr>
              <w:t></w:t>
            </w:r>
          </w:p>
        </w:tc>
        <w:tc>
          <w:tcPr>
            <w:tcW w:w="1170" w:type="dxa"/>
          </w:tcPr>
          <w:p w14:paraId="0AD9C6F4" w14:textId="77777777" w:rsidR="00491F04" w:rsidRDefault="00491F0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0" w:type="dxa"/>
          </w:tcPr>
          <w:p w14:paraId="408157C7" w14:textId="77777777" w:rsidR="00491F04" w:rsidRDefault="00FA61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AF/</w:t>
            </w:r>
            <w:r w:rsidR="00491F04">
              <w:rPr>
                <w:rFonts w:ascii="Arial" w:hAnsi="Arial"/>
              </w:rPr>
              <w:t>IV</w:t>
            </w:r>
          </w:p>
        </w:tc>
      </w:tr>
      <w:tr w:rsidR="00491F04" w14:paraId="627A71B4" w14:textId="77777777">
        <w:trPr>
          <w:cantSplit/>
        </w:trPr>
        <w:tc>
          <w:tcPr>
            <w:tcW w:w="5328" w:type="dxa"/>
          </w:tcPr>
          <w:p w14:paraId="5C813C1E" w14:textId="77777777" w:rsidR="00491F04" w:rsidRDefault="00491F04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Commitment to own professional development</w:t>
            </w:r>
          </w:p>
        </w:tc>
        <w:tc>
          <w:tcPr>
            <w:tcW w:w="1260" w:type="dxa"/>
          </w:tcPr>
          <w:p w14:paraId="4B1F511A" w14:textId="77777777" w:rsidR="00491F04" w:rsidRDefault="00491F04">
            <w:pPr>
              <w:jc w:val="center"/>
            </w:pPr>
            <w:r>
              <w:rPr>
                <w:rFonts w:ascii="Wingdings" w:eastAsia="Wingdings" w:hAnsi="Wingdings" w:cs="Wingdings"/>
                <w:b/>
              </w:rPr>
              <w:t></w:t>
            </w:r>
          </w:p>
        </w:tc>
        <w:tc>
          <w:tcPr>
            <w:tcW w:w="1170" w:type="dxa"/>
          </w:tcPr>
          <w:p w14:paraId="65F9C3DC" w14:textId="77777777" w:rsidR="00491F04" w:rsidRDefault="00491F04">
            <w:pPr>
              <w:jc w:val="center"/>
            </w:pPr>
          </w:p>
        </w:tc>
        <w:tc>
          <w:tcPr>
            <w:tcW w:w="1350" w:type="dxa"/>
          </w:tcPr>
          <w:p w14:paraId="121DAB3E" w14:textId="77777777" w:rsidR="00491F04" w:rsidRDefault="00491F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FA61FA" w14:paraId="3843F346" w14:textId="77777777">
        <w:trPr>
          <w:cantSplit/>
        </w:trPr>
        <w:tc>
          <w:tcPr>
            <w:tcW w:w="5328" w:type="dxa"/>
          </w:tcPr>
          <w:p w14:paraId="24858C5E" w14:textId="77777777" w:rsidR="00FA61FA" w:rsidRPr="00353BE2" w:rsidRDefault="00FA61FA" w:rsidP="00FA61FA">
            <w:pPr>
              <w:rPr>
                <w:rFonts w:ascii="Arial" w:hAnsi="Arial"/>
                <w:b/>
              </w:rPr>
            </w:pPr>
            <w:r w:rsidRPr="00353BE2">
              <w:rPr>
                <w:rFonts w:ascii="Arial" w:hAnsi="Arial"/>
                <w:b/>
              </w:rPr>
              <w:t>Competencies</w:t>
            </w:r>
          </w:p>
          <w:p w14:paraId="5023141B" w14:textId="77777777" w:rsidR="00FA61FA" w:rsidRPr="00353BE2" w:rsidRDefault="00FA61FA" w:rsidP="00FA61FA">
            <w:pPr>
              <w:rPr>
                <w:rFonts w:ascii="Arial" w:hAnsi="Arial"/>
                <w:i/>
                <w:sz w:val="4"/>
              </w:rPr>
            </w:pPr>
          </w:p>
          <w:p w14:paraId="0E87F933" w14:textId="77777777" w:rsidR="00FA61FA" w:rsidRDefault="00FA61FA" w:rsidP="00FA61F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Support</w:t>
            </w:r>
            <w:r w:rsidRPr="00912930">
              <w:rPr>
                <w:rFonts w:ascii="Arial" w:hAnsi="Arial"/>
                <w:i/>
              </w:rPr>
              <w:t xml:space="preserve"> staff should be able to demonstrate competen</w:t>
            </w:r>
            <w:r w:rsidR="006A70E3">
              <w:rPr>
                <w:rFonts w:ascii="Arial" w:hAnsi="Arial"/>
                <w:i/>
              </w:rPr>
              <w:t xml:space="preserve">cy in the following </w:t>
            </w:r>
            <w:r>
              <w:rPr>
                <w:rFonts w:ascii="Arial" w:hAnsi="Arial"/>
                <w:i/>
              </w:rPr>
              <w:t>areas:</w:t>
            </w:r>
          </w:p>
          <w:p w14:paraId="1F3B1409" w14:textId="77777777" w:rsidR="00FA61FA" w:rsidRPr="00353BE2" w:rsidRDefault="00FA61FA" w:rsidP="00FA61FA">
            <w:pPr>
              <w:rPr>
                <w:rFonts w:ascii="Arial" w:hAnsi="Arial"/>
                <w:sz w:val="6"/>
              </w:rPr>
            </w:pPr>
          </w:p>
          <w:p w14:paraId="3CACDAF6" w14:textId="77777777" w:rsidR="00FA61FA" w:rsidRDefault="00FA61FA" w:rsidP="00FA61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Communication</w:t>
            </w:r>
          </w:p>
          <w:p w14:paraId="6752B632" w14:textId="77777777" w:rsidR="00FA61FA" w:rsidRDefault="00FA61FA" w:rsidP="00FA61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Planning and Organising</w:t>
            </w:r>
          </w:p>
          <w:p w14:paraId="38D25C4B" w14:textId="77777777" w:rsidR="00FA61FA" w:rsidRDefault="00FA61FA" w:rsidP="00FA61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Working Together </w:t>
            </w:r>
          </w:p>
          <w:p w14:paraId="5E3CF7D7" w14:textId="77777777" w:rsidR="00FA61FA" w:rsidRDefault="00FA61FA" w:rsidP="00FA61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Customer Services</w:t>
            </w:r>
          </w:p>
          <w:p w14:paraId="310C8524" w14:textId="77777777" w:rsidR="00FA61FA" w:rsidRDefault="00FA61FA" w:rsidP="00FA61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Adaptability/Flexibility</w:t>
            </w:r>
          </w:p>
        </w:tc>
        <w:tc>
          <w:tcPr>
            <w:tcW w:w="1260" w:type="dxa"/>
          </w:tcPr>
          <w:p w14:paraId="562C75D1" w14:textId="77777777" w:rsidR="00FA61FA" w:rsidRDefault="00FA61FA">
            <w:pPr>
              <w:jc w:val="center"/>
            </w:pPr>
          </w:p>
          <w:p w14:paraId="664355AD" w14:textId="77777777" w:rsidR="00FA61FA" w:rsidRDefault="00FA61FA">
            <w:pPr>
              <w:jc w:val="center"/>
            </w:pPr>
          </w:p>
          <w:p w14:paraId="1A965116" w14:textId="77777777" w:rsidR="00FA61FA" w:rsidRDefault="00FA61FA">
            <w:pPr>
              <w:jc w:val="center"/>
            </w:pPr>
          </w:p>
          <w:p w14:paraId="7DF4E37C" w14:textId="77777777" w:rsidR="00FA61FA" w:rsidRDefault="00FA61FA">
            <w:pPr>
              <w:jc w:val="center"/>
            </w:pPr>
          </w:p>
          <w:p w14:paraId="44FB30F8" w14:textId="77777777" w:rsidR="00FA61FA" w:rsidRDefault="00FA61FA" w:rsidP="00353BE2">
            <w:pPr>
              <w:jc w:val="center"/>
            </w:pPr>
            <w:r>
              <w:rPr>
                <w:rFonts w:ascii="Wingdings" w:eastAsia="Wingdings" w:hAnsi="Wingdings" w:cs="Wingdings"/>
                <w:b/>
              </w:rPr>
              <w:t></w:t>
            </w:r>
          </w:p>
        </w:tc>
        <w:tc>
          <w:tcPr>
            <w:tcW w:w="1170" w:type="dxa"/>
          </w:tcPr>
          <w:p w14:paraId="1DA6542E" w14:textId="77777777" w:rsidR="00FA61FA" w:rsidRDefault="00FA61F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0" w:type="dxa"/>
          </w:tcPr>
          <w:p w14:paraId="3041E394" w14:textId="77777777" w:rsidR="00FA61FA" w:rsidRDefault="00FA61FA">
            <w:pPr>
              <w:rPr>
                <w:rFonts w:ascii="Arial" w:hAnsi="Arial"/>
              </w:rPr>
            </w:pPr>
          </w:p>
          <w:p w14:paraId="722B00AE" w14:textId="77777777" w:rsidR="00FA61FA" w:rsidRDefault="00FA61FA">
            <w:pPr>
              <w:rPr>
                <w:rFonts w:ascii="Arial" w:hAnsi="Arial"/>
              </w:rPr>
            </w:pPr>
          </w:p>
          <w:p w14:paraId="42C6D796" w14:textId="77777777" w:rsidR="00FA61FA" w:rsidRDefault="00FA61FA">
            <w:pPr>
              <w:rPr>
                <w:rFonts w:ascii="Arial" w:hAnsi="Arial"/>
              </w:rPr>
            </w:pPr>
          </w:p>
          <w:p w14:paraId="6E1831B3" w14:textId="77777777" w:rsidR="00FA61FA" w:rsidRDefault="00FA61FA">
            <w:pPr>
              <w:rPr>
                <w:rFonts w:ascii="Arial" w:hAnsi="Arial"/>
              </w:rPr>
            </w:pPr>
          </w:p>
          <w:p w14:paraId="54E11D2A" w14:textId="77777777" w:rsidR="00FA61FA" w:rsidRDefault="00FA61FA">
            <w:pPr>
              <w:rPr>
                <w:rFonts w:ascii="Arial" w:hAnsi="Arial"/>
              </w:rPr>
            </w:pPr>
          </w:p>
          <w:p w14:paraId="41419C8E" w14:textId="77777777" w:rsidR="00FA61FA" w:rsidRDefault="00FA61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</w:tbl>
    <w:p w14:paraId="31126E5D" w14:textId="77777777" w:rsidR="00491F04" w:rsidRPr="00FA61FA" w:rsidRDefault="00491F04">
      <w:pPr>
        <w:rPr>
          <w:rFonts w:ascii="Arial" w:hAnsi="Arial"/>
          <w:sz w:val="6"/>
        </w:rPr>
      </w:pPr>
    </w:p>
    <w:p w14:paraId="44489FA6" w14:textId="77777777" w:rsidR="00491F04" w:rsidRDefault="00491F04">
      <w:pPr>
        <w:rPr>
          <w:rFonts w:ascii="Arial" w:hAnsi="Arial"/>
        </w:rPr>
      </w:pPr>
      <w:r>
        <w:rPr>
          <w:rFonts w:ascii="Arial" w:hAnsi="Arial"/>
        </w:rPr>
        <w:t>*Evidence of criteria will be established from:</w:t>
      </w:r>
    </w:p>
    <w:p w14:paraId="2DE403A5" w14:textId="77777777" w:rsidR="00491F04" w:rsidRPr="00FA61FA" w:rsidRDefault="00491F04">
      <w:pPr>
        <w:rPr>
          <w:rFonts w:ascii="Arial" w:hAnsi="Arial"/>
          <w:sz w:val="6"/>
        </w:rPr>
      </w:pPr>
    </w:p>
    <w:p w14:paraId="5BB65268" w14:textId="77777777" w:rsidR="00491F04" w:rsidRDefault="00491F04">
      <w:pPr>
        <w:rPr>
          <w:rFonts w:ascii="Arial" w:hAnsi="Arial"/>
        </w:rPr>
      </w:pPr>
      <w:r>
        <w:rPr>
          <w:rFonts w:ascii="Arial" w:hAnsi="Arial"/>
        </w:rPr>
        <w:t>AF = Application Form</w:t>
      </w:r>
    </w:p>
    <w:p w14:paraId="155AB5BE" w14:textId="77777777" w:rsidR="00491F04" w:rsidRDefault="00491F04">
      <w:pPr>
        <w:rPr>
          <w:rFonts w:ascii="Arial" w:hAnsi="Arial"/>
        </w:rPr>
      </w:pPr>
      <w:r>
        <w:rPr>
          <w:rFonts w:ascii="Arial" w:hAnsi="Arial"/>
        </w:rPr>
        <w:t>IV = Interview</w:t>
      </w:r>
    </w:p>
    <w:p w14:paraId="0CE52F92" w14:textId="12A86098" w:rsidR="00FA61FA" w:rsidRDefault="00491F04">
      <w:pPr>
        <w:rPr>
          <w:rFonts w:ascii="Arial" w:hAnsi="Arial"/>
        </w:rPr>
      </w:pPr>
      <w:r>
        <w:rPr>
          <w:rFonts w:ascii="Arial" w:hAnsi="Arial"/>
        </w:rPr>
        <w:t xml:space="preserve">T </w:t>
      </w:r>
      <w:r w:rsidR="00FC042F">
        <w:rPr>
          <w:rFonts w:ascii="Arial" w:hAnsi="Arial"/>
        </w:rPr>
        <w:t>= Test (Test at interview stage)</w:t>
      </w:r>
    </w:p>
    <w:p w14:paraId="756F2BBE" w14:textId="77777777" w:rsidR="00491F04" w:rsidRPr="00FA61FA" w:rsidRDefault="00491F04">
      <w:pPr>
        <w:rPr>
          <w:rFonts w:ascii="Arial" w:hAnsi="Arial"/>
        </w:rPr>
      </w:pPr>
      <w:r>
        <w:rPr>
          <w:rFonts w:ascii="Arial" w:hAnsi="Arial"/>
        </w:rPr>
        <w:t>Cert = Certificates checked on induction</w:t>
      </w:r>
    </w:p>
    <w:sectPr w:rsidR="00491F04" w:rsidRPr="00FA61FA" w:rsidSect="004E4BC3">
      <w:footerReference w:type="default" r:id="rId12"/>
      <w:pgSz w:w="11906" w:h="16838"/>
      <w:pgMar w:top="1440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A00D3" w14:textId="77777777" w:rsidR="001F5A24" w:rsidRDefault="001F5A24">
      <w:r>
        <w:separator/>
      </w:r>
    </w:p>
  </w:endnote>
  <w:endnote w:type="continuationSeparator" w:id="0">
    <w:p w14:paraId="3A3BCC2B" w14:textId="77777777" w:rsidR="001F5A24" w:rsidRDefault="001F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2ECB0" w14:textId="7E2B8C07" w:rsidR="00453BBB" w:rsidRDefault="0056042C">
    <w:pPr>
      <w:pStyle w:val="Footer"/>
      <w:rPr>
        <w:sz w:val="16"/>
      </w:rPr>
    </w:pPr>
    <w:r w:rsidRPr="0056042C">
      <w:rPr>
        <w:rFonts w:ascii="Arial" w:hAnsi="Arial" w:cs="Arial"/>
        <w:sz w:val="16"/>
      </w:rPr>
      <w:t>Updated</w:t>
    </w:r>
    <w:r w:rsidR="009E7AF2">
      <w:rPr>
        <w:rFonts w:ascii="Arial" w:hAnsi="Arial" w:cs="Arial"/>
        <w:sz w:val="16"/>
      </w:rPr>
      <w:t xml:space="preserve"> </w:t>
    </w:r>
    <w:r w:rsidR="002F2048">
      <w:rPr>
        <w:rFonts w:ascii="Arial" w:hAnsi="Arial" w:cs="Arial"/>
        <w:sz w:val="16"/>
      </w:rPr>
      <w:t>Feb 2021</w:t>
    </w:r>
    <w:r w:rsidR="00453BBB">
      <w:rPr>
        <w:sz w:val="16"/>
      </w:rPr>
      <w:tab/>
    </w:r>
    <w:r w:rsidR="004E4BC3">
      <w:rPr>
        <w:rStyle w:val="PageNumber"/>
      </w:rPr>
      <w:fldChar w:fldCharType="begin"/>
    </w:r>
    <w:r w:rsidR="00453BBB">
      <w:rPr>
        <w:rStyle w:val="PageNumber"/>
      </w:rPr>
      <w:instrText xml:space="preserve"> PAGE </w:instrText>
    </w:r>
    <w:r w:rsidR="004E4BC3">
      <w:rPr>
        <w:rStyle w:val="PageNumber"/>
      </w:rPr>
      <w:fldChar w:fldCharType="separate"/>
    </w:r>
    <w:r w:rsidR="00851686">
      <w:rPr>
        <w:rStyle w:val="PageNumber"/>
        <w:noProof/>
      </w:rPr>
      <w:t>3</w:t>
    </w:r>
    <w:r w:rsidR="004E4BC3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BFDFE" w14:textId="77777777" w:rsidR="001F5A24" w:rsidRDefault="001F5A24">
      <w:r>
        <w:separator/>
      </w:r>
    </w:p>
  </w:footnote>
  <w:footnote w:type="continuationSeparator" w:id="0">
    <w:p w14:paraId="652BBFAC" w14:textId="77777777" w:rsidR="001F5A24" w:rsidRDefault="001F5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4863"/>
    <w:multiLevelType w:val="hybridMultilevel"/>
    <w:tmpl w:val="9D3C86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01EC1"/>
    <w:multiLevelType w:val="hybridMultilevel"/>
    <w:tmpl w:val="35766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37C15"/>
    <w:multiLevelType w:val="hybridMultilevel"/>
    <w:tmpl w:val="1F623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03111"/>
    <w:multiLevelType w:val="hybridMultilevel"/>
    <w:tmpl w:val="2AFE9830"/>
    <w:lvl w:ilvl="0" w:tplc="42E01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1266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5EC4E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2671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0EF7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6AF9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328C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70BF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6C89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47642"/>
    <w:multiLevelType w:val="hybridMultilevel"/>
    <w:tmpl w:val="04090001"/>
    <w:lvl w:ilvl="0" w:tplc="9A6207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58DBD2">
      <w:numFmt w:val="decimal"/>
      <w:lvlText w:val=""/>
      <w:lvlJc w:val="left"/>
    </w:lvl>
    <w:lvl w:ilvl="2" w:tplc="C43CDDEA">
      <w:numFmt w:val="decimal"/>
      <w:lvlText w:val=""/>
      <w:lvlJc w:val="left"/>
    </w:lvl>
    <w:lvl w:ilvl="3" w:tplc="02B8C7F0">
      <w:numFmt w:val="decimal"/>
      <w:lvlText w:val=""/>
      <w:lvlJc w:val="left"/>
    </w:lvl>
    <w:lvl w:ilvl="4" w:tplc="CB7CD512">
      <w:numFmt w:val="decimal"/>
      <w:lvlText w:val=""/>
      <w:lvlJc w:val="left"/>
    </w:lvl>
    <w:lvl w:ilvl="5" w:tplc="944A4B8E">
      <w:numFmt w:val="decimal"/>
      <w:lvlText w:val=""/>
      <w:lvlJc w:val="left"/>
    </w:lvl>
    <w:lvl w:ilvl="6" w:tplc="EF507DFE">
      <w:numFmt w:val="decimal"/>
      <w:lvlText w:val=""/>
      <w:lvlJc w:val="left"/>
    </w:lvl>
    <w:lvl w:ilvl="7" w:tplc="1FF6745A">
      <w:numFmt w:val="decimal"/>
      <w:lvlText w:val=""/>
      <w:lvlJc w:val="left"/>
    </w:lvl>
    <w:lvl w:ilvl="8" w:tplc="2CE0062C">
      <w:numFmt w:val="decimal"/>
      <w:lvlText w:val=""/>
      <w:lvlJc w:val="left"/>
    </w:lvl>
  </w:abstractNum>
  <w:abstractNum w:abstractNumId="5" w15:restartNumberingAfterBreak="0">
    <w:nsid w:val="210D1BF2"/>
    <w:multiLevelType w:val="hybridMultilevel"/>
    <w:tmpl w:val="96EE9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E24BD"/>
    <w:multiLevelType w:val="hybridMultilevel"/>
    <w:tmpl w:val="2A6CF088"/>
    <w:lvl w:ilvl="0" w:tplc="6E309C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86C0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E6EA6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FC91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3CFC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8C68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8A32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881C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3671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92D84"/>
    <w:multiLevelType w:val="hybridMultilevel"/>
    <w:tmpl w:val="D198656E"/>
    <w:lvl w:ilvl="0" w:tplc="04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BAE167E"/>
    <w:multiLevelType w:val="hybridMultilevel"/>
    <w:tmpl w:val="04090001"/>
    <w:lvl w:ilvl="0" w:tplc="B14A0F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4A68FE">
      <w:numFmt w:val="decimal"/>
      <w:lvlText w:val=""/>
      <w:lvlJc w:val="left"/>
    </w:lvl>
    <w:lvl w:ilvl="2" w:tplc="5288A684">
      <w:numFmt w:val="decimal"/>
      <w:lvlText w:val=""/>
      <w:lvlJc w:val="left"/>
    </w:lvl>
    <w:lvl w:ilvl="3" w:tplc="97065DAC">
      <w:numFmt w:val="decimal"/>
      <w:lvlText w:val=""/>
      <w:lvlJc w:val="left"/>
    </w:lvl>
    <w:lvl w:ilvl="4" w:tplc="0B460134">
      <w:numFmt w:val="decimal"/>
      <w:lvlText w:val=""/>
      <w:lvlJc w:val="left"/>
    </w:lvl>
    <w:lvl w:ilvl="5" w:tplc="A802C832">
      <w:numFmt w:val="decimal"/>
      <w:lvlText w:val=""/>
      <w:lvlJc w:val="left"/>
    </w:lvl>
    <w:lvl w:ilvl="6" w:tplc="A184B702">
      <w:numFmt w:val="decimal"/>
      <w:lvlText w:val=""/>
      <w:lvlJc w:val="left"/>
    </w:lvl>
    <w:lvl w:ilvl="7" w:tplc="6A80507A">
      <w:numFmt w:val="decimal"/>
      <w:lvlText w:val=""/>
      <w:lvlJc w:val="left"/>
    </w:lvl>
    <w:lvl w:ilvl="8" w:tplc="C8D29868">
      <w:numFmt w:val="decimal"/>
      <w:lvlText w:val=""/>
      <w:lvlJc w:val="left"/>
    </w:lvl>
  </w:abstractNum>
  <w:abstractNum w:abstractNumId="9" w15:restartNumberingAfterBreak="0">
    <w:nsid w:val="658273F7"/>
    <w:multiLevelType w:val="hybridMultilevel"/>
    <w:tmpl w:val="52784D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9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5A"/>
    <w:rsid w:val="00005DA0"/>
    <w:rsid w:val="00027ADD"/>
    <w:rsid w:val="00085039"/>
    <w:rsid w:val="001132F1"/>
    <w:rsid w:val="00180E89"/>
    <w:rsid w:val="001B5D8B"/>
    <w:rsid w:val="001C6A47"/>
    <w:rsid w:val="001F5A24"/>
    <w:rsid w:val="00214C96"/>
    <w:rsid w:val="00233CB3"/>
    <w:rsid w:val="00234F65"/>
    <w:rsid w:val="002410AE"/>
    <w:rsid w:val="002C372E"/>
    <w:rsid w:val="002F2048"/>
    <w:rsid w:val="002F6200"/>
    <w:rsid w:val="00322D6A"/>
    <w:rsid w:val="00353BE2"/>
    <w:rsid w:val="003736D8"/>
    <w:rsid w:val="003806A8"/>
    <w:rsid w:val="00382480"/>
    <w:rsid w:val="00393E62"/>
    <w:rsid w:val="003C1A74"/>
    <w:rsid w:val="003D0909"/>
    <w:rsid w:val="004057B8"/>
    <w:rsid w:val="00430BC9"/>
    <w:rsid w:val="00442111"/>
    <w:rsid w:val="00452B34"/>
    <w:rsid w:val="00453BBB"/>
    <w:rsid w:val="00491F04"/>
    <w:rsid w:val="004C75CF"/>
    <w:rsid w:val="004E0516"/>
    <w:rsid w:val="004E4BC3"/>
    <w:rsid w:val="0056042C"/>
    <w:rsid w:val="00587AD7"/>
    <w:rsid w:val="005B7FB5"/>
    <w:rsid w:val="00636C3A"/>
    <w:rsid w:val="00655537"/>
    <w:rsid w:val="00663474"/>
    <w:rsid w:val="006734FC"/>
    <w:rsid w:val="006A70E3"/>
    <w:rsid w:val="006C6939"/>
    <w:rsid w:val="007155D7"/>
    <w:rsid w:val="007E5C23"/>
    <w:rsid w:val="007E63F7"/>
    <w:rsid w:val="00806A84"/>
    <w:rsid w:val="00847EF8"/>
    <w:rsid w:val="00851686"/>
    <w:rsid w:val="008642F7"/>
    <w:rsid w:val="008708D0"/>
    <w:rsid w:val="008923C7"/>
    <w:rsid w:val="008C45AC"/>
    <w:rsid w:val="008F6918"/>
    <w:rsid w:val="00926FAC"/>
    <w:rsid w:val="00987936"/>
    <w:rsid w:val="009E7AF2"/>
    <w:rsid w:val="00A43AD5"/>
    <w:rsid w:val="00A754A6"/>
    <w:rsid w:val="00AA5006"/>
    <w:rsid w:val="00AE2D0D"/>
    <w:rsid w:val="00AE484B"/>
    <w:rsid w:val="00B14017"/>
    <w:rsid w:val="00B73A20"/>
    <w:rsid w:val="00B8015A"/>
    <w:rsid w:val="00BC3C04"/>
    <w:rsid w:val="00BF062B"/>
    <w:rsid w:val="00C358AE"/>
    <w:rsid w:val="00CF2683"/>
    <w:rsid w:val="00DC1E37"/>
    <w:rsid w:val="00E65061"/>
    <w:rsid w:val="00E66A98"/>
    <w:rsid w:val="00EA116B"/>
    <w:rsid w:val="00F47521"/>
    <w:rsid w:val="00FA61FA"/>
    <w:rsid w:val="00FC042F"/>
    <w:rsid w:val="79CFB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6FF831"/>
  <w15:docId w15:val="{EE5DA229-F04C-46F8-8F64-2A8308B5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BC3"/>
    <w:rPr>
      <w:lang w:eastAsia="en-US"/>
    </w:rPr>
  </w:style>
  <w:style w:type="paragraph" w:styleId="Heading1">
    <w:name w:val="heading 1"/>
    <w:basedOn w:val="Normal"/>
    <w:next w:val="Normal"/>
    <w:qFormat/>
    <w:rsid w:val="004E4BC3"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4E4BC3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4E4BC3"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4E4BC3"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4E4BC3"/>
    <w:pPr>
      <w:keepNext/>
      <w:jc w:val="center"/>
      <w:outlineLvl w:val="4"/>
    </w:pPr>
    <w:rPr>
      <w:rFonts w:ascii="Arial" w:hAnsi="Arial"/>
      <w:b/>
      <w:bCs/>
      <w:sz w:val="22"/>
    </w:rPr>
  </w:style>
  <w:style w:type="paragraph" w:styleId="Heading6">
    <w:name w:val="heading 6"/>
    <w:basedOn w:val="Normal"/>
    <w:next w:val="Normal"/>
    <w:qFormat/>
    <w:rsid w:val="004E4BC3"/>
    <w:pPr>
      <w:keepNext/>
      <w:outlineLvl w:val="5"/>
    </w:pPr>
    <w:rPr>
      <w:rFonts w:ascii="Arial" w:hAnsi="Arial"/>
      <w:b/>
      <w:bCs/>
    </w:rPr>
  </w:style>
  <w:style w:type="paragraph" w:styleId="Heading7">
    <w:name w:val="heading 7"/>
    <w:basedOn w:val="Normal"/>
    <w:next w:val="Normal"/>
    <w:qFormat/>
    <w:rsid w:val="004E4BC3"/>
    <w:pPr>
      <w:keepNext/>
      <w:outlineLvl w:val="6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4BC3"/>
    <w:rPr>
      <w:sz w:val="24"/>
    </w:rPr>
  </w:style>
  <w:style w:type="paragraph" w:styleId="Header">
    <w:name w:val="header"/>
    <w:basedOn w:val="Normal"/>
    <w:rsid w:val="004E4B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4B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4BC3"/>
  </w:style>
  <w:style w:type="paragraph" w:styleId="BodyText2">
    <w:name w:val="Body Text 2"/>
    <w:basedOn w:val="Normal"/>
    <w:rsid w:val="004E4BC3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4057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57B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057B8"/>
    <w:pPr>
      <w:ind w:left="720"/>
      <w:contextualSpacing/>
    </w:pPr>
  </w:style>
  <w:style w:type="paragraph" w:styleId="Revision">
    <w:name w:val="Revision"/>
    <w:hidden/>
    <w:uiPriority w:val="99"/>
    <w:semiHidden/>
    <w:rsid w:val="001C6A4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E389FCDD63004A8379DEE83D48D3CD" ma:contentTypeVersion="12" ma:contentTypeDescription="Create a new document." ma:contentTypeScope="" ma:versionID="3a14aa092b76513b84d8c442982b18fb">
  <xsd:schema xmlns:xsd="http://www.w3.org/2001/XMLSchema" xmlns:xs="http://www.w3.org/2001/XMLSchema" xmlns:p="http://schemas.microsoft.com/office/2006/metadata/properties" xmlns:ns2="3b53ce20-117f-44fa-a32f-202b0b397b83" xmlns:ns3="b5d3f517-62d3-4ca0-aa32-48606ffad262" targetNamespace="http://schemas.microsoft.com/office/2006/metadata/properties" ma:root="true" ma:fieldsID="e812db396b73aff4192d2ffb32758273" ns2:_="" ns3:_="">
    <xsd:import namespace="3b53ce20-117f-44fa-a32f-202b0b397b83"/>
    <xsd:import namespace="b5d3f517-62d3-4ca0-aa32-48606ffad2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3ce20-117f-44fa-a32f-202b0b397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3f517-62d3-4ca0-aa32-48606ffad26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C269A-F613-4DD5-B77E-7092FFE0B2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C223FB-7C6F-4D8B-8947-29A288EBA8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62B1E6-44A5-4341-8C69-B360FDDE59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53ce20-117f-44fa-a32f-202b0b397b83"/>
    <ds:schemaRef ds:uri="b5d3f517-62d3-4ca0-aa32-48606ffad2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CB95B6-EFF7-4F61-9FAB-8A33DEEFC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OF SCHOOL</vt:lpstr>
    </vt:vector>
  </TitlesOfParts>
  <Company>Uxbridge College</Company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OF SCHOOL</dc:title>
  <dc:creator>TWrona</dc:creator>
  <cp:lastModifiedBy>Tablet</cp:lastModifiedBy>
  <cp:revision>9</cp:revision>
  <cp:lastPrinted>2016-12-12T09:23:00Z</cp:lastPrinted>
  <dcterms:created xsi:type="dcterms:W3CDTF">2021-02-08T10:29:00Z</dcterms:created>
  <dcterms:modified xsi:type="dcterms:W3CDTF">2021-02-08T17:26:00Z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0x0101000FE389FCDD63004A8379DEE83D48D3CD</vt:lpwstr>
  </property>
</Properties>
</file>