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EBE4" w14:textId="77777777" w:rsidR="009434ED" w:rsidRPr="003D0CD0" w:rsidRDefault="009434ED" w:rsidP="005805A1">
      <w:pPr>
        <w:pStyle w:val="Heading1"/>
        <w:rPr>
          <w:rFonts w:ascii="Arial" w:hAnsi="Arial" w:cs="Arial"/>
          <w:b w:val="0"/>
          <w:sz w:val="22"/>
          <w:szCs w:val="22"/>
          <w:u w:val="none"/>
        </w:rPr>
      </w:pPr>
    </w:p>
    <w:p w14:paraId="22862394" w14:textId="4E70281A" w:rsidR="005A0BCE" w:rsidRDefault="005A0BCE" w:rsidP="3D546273">
      <w:pPr>
        <w:pStyle w:val="Heading3"/>
        <w:jc w:val="center"/>
        <w:rPr>
          <w:rFonts w:cs="Arial"/>
          <w:b/>
          <w:bCs/>
          <w:sz w:val="22"/>
          <w:szCs w:val="22"/>
        </w:rPr>
      </w:pPr>
      <w:r>
        <w:rPr>
          <w:noProof/>
        </w:rPr>
        <w:drawing>
          <wp:inline distT="0" distB="0" distL="0" distR="0" wp14:anchorId="3FBF46D6" wp14:editId="22613A60">
            <wp:extent cx="1581150" cy="622300"/>
            <wp:effectExtent l="0" t="0" r="0" b="635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5188" t="16357" r="5339" b="21323"/>
                    <a:stretch>
                      <a:fillRect/>
                    </a:stretch>
                  </pic:blipFill>
                  <pic:spPr>
                    <a:xfrm>
                      <a:off x="0" y="0"/>
                      <a:ext cx="1581150" cy="622300"/>
                    </a:xfrm>
                    <a:prstGeom prst="rect">
                      <a:avLst/>
                    </a:prstGeom>
                  </pic:spPr>
                </pic:pic>
              </a:graphicData>
            </a:graphic>
          </wp:inline>
        </w:drawing>
      </w:r>
    </w:p>
    <w:p w14:paraId="6847068B" w14:textId="77777777" w:rsidR="005A0BCE" w:rsidRDefault="005A0BCE" w:rsidP="005805A1">
      <w:pPr>
        <w:pStyle w:val="Heading3"/>
        <w:rPr>
          <w:rFonts w:cs="Arial"/>
          <w:b/>
          <w:sz w:val="22"/>
          <w:szCs w:val="22"/>
        </w:rPr>
      </w:pPr>
    </w:p>
    <w:p w14:paraId="6D32BC56" w14:textId="77777777" w:rsidR="005A0BCE" w:rsidRDefault="005A0BCE" w:rsidP="005805A1">
      <w:pPr>
        <w:pStyle w:val="Heading3"/>
        <w:rPr>
          <w:rFonts w:cs="Arial"/>
          <w:b/>
          <w:sz w:val="22"/>
          <w:szCs w:val="22"/>
        </w:rPr>
      </w:pPr>
    </w:p>
    <w:p w14:paraId="7EBB7D4A" w14:textId="68179EC4" w:rsidR="009434ED" w:rsidRPr="005A0BCE" w:rsidRDefault="009434ED" w:rsidP="005A0BCE">
      <w:pPr>
        <w:pStyle w:val="Heading3"/>
        <w:jc w:val="center"/>
        <w:rPr>
          <w:rFonts w:cs="Arial"/>
          <w:b/>
          <w:szCs w:val="24"/>
        </w:rPr>
      </w:pPr>
      <w:r w:rsidRPr="005A0BCE">
        <w:rPr>
          <w:rFonts w:cs="Arial"/>
          <w:b/>
          <w:szCs w:val="24"/>
        </w:rPr>
        <w:t>Job Description</w:t>
      </w:r>
    </w:p>
    <w:p w14:paraId="79C27CA3" w14:textId="77777777" w:rsidR="009434ED" w:rsidRPr="005A0BCE" w:rsidRDefault="009434ED" w:rsidP="005A0BCE">
      <w:pPr>
        <w:jc w:val="center"/>
        <w:rPr>
          <w:rFonts w:ascii="Arial" w:hAnsi="Arial" w:cs="Arial"/>
          <w:b/>
          <w:sz w:val="24"/>
          <w:szCs w:val="24"/>
        </w:rPr>
      </w:pPr>
    </w:p>
    <w:p w14:paraId="353463B0" w14:textId="1D5C25FE" w:rsidR="009434ED" w:rsidRPr="005A0BCE" w:rsidRDefault="00D40A5B" w:rsidP="005A0BCE">
      <w:pPr>
        <w:jc w:val="center"/>
        <w:rPr>
          <w:rFonts w:ascii="Arial" w:hAnsi="Arial" w:cs="Arial"/>
          <w:b/>
          <w:sz w:val="24"/>
          <w:szCs w:val="24"/>
        </w:rPr>
      </w:pPr>
      <w:r>
        <w:rPr>
          <w:rFonts w:ascii="Arial" w:hAnsi="Arial" w:cs="Arial"/>
          <w:b/>
          <w:sz w:val="24"/>
          <w:szCs w:val="24"/>
        </w:rPr>
        <w:t xml:space="preserve">IT </w:t>
      </w:r>
      <w:r w:rsidR="00721039" w:rsidRPr="005A0BCE">
        <w:rPr>
          <w:rFonts w:ascii="Arial" w:hAnsi="Arial" w:cs="Arial"/>
          <w:b/>
          <w:sz w:val="24"/>
          <w:szCs w:val="24"/>
        </w:rPr>
        <w:t>Helpdesk Analyst</w:t>
      </w:r>
      <w:r w:rsidR="0020691C">
        <w:rPr>
          <w:rFonts w:ascii="Arial" w:hAnsi="Arial" w:cs="Arial"/>
          <w:b/>
          <w:sz w:val="24"/>
          <w:szCs w:val="24"/>
        </w:rPr>
        <w:t xml:space="preserve"> </w:t>
      </w:r>
      <w:r w:rsidR="00C14361">
        <w:rPr>
          <w:rFonts w:ascii="Arial" w:hAnsi="Arial" w:cs="Arial"/>
          <w:b/>
          <w:sz w:val="24"/>
          <w:szCs w:val="24"/>
        </w:rPr>
        <w:t xml:space="preserve">and </w:t>
      </w:r>
      <w:r w:rsidR="0020691C">
        <w:rPr>
          <w:rFonts w:ascii="Arial" w:hAnsi="Arial" w:cs="Arial"/>
          <w:b/>
          <w:sz w:val="24"/>
          <w:szCs w:val="24"/>
        </w:rPr>
        <w:t>Administrator</w:t>
      </w:r>
    </w:p>
    <w:p w14:paraId="35E13520" w14:textId="77777777" w:rsidR="009434ED" w:rsidRPr="003D0CD0" w:rsidRDefault="009434ED" w:rsidP="005805A1">
      <w:pPr>
        <w:rPr>
          <w:rFonts w:ascii="Arial" w:hAnsi="Arial" w:cs="Arial"/>
          <w:sz w:val="22"/>
          <w:szCs w:val="22"/>
        </w:rPr>
      </w:pPr>
    </w:p>
    <w:p w14:paraId="1BBFCC77" w14:textId="77777777" w:rsidR="009434ED" w:rsidRPr="003D0CD0" w:rsidRDefault="009434ED" w:rsidP="005805A1">
      <w:pPr>
        <w:rPr>
          <w:rFonts w:ascii="Arial" w:hAnsi="Arial" w:cs="Arial"/>
          <w:sz w:val="22"/>
          <w:szCs w:val="22"/>
        </w:rPr>
      </w:pPr>
    </w:p>
    <w:p w14:paraId="2813C1C8" w14:textId="65E8C212" w:rsidR="009434ED" w:rsidRPr="003D0CD0" w:rsidRDefault="00D00EAF" w:rsidP="005805A1">
      <w:pPr>
        <w:rPr>
          <w:rFonts w:ascii="Arial" w:hAnsi="Arial" w:cs="Arial"/>
          <w:sz w:val="22"/>
          <w:szCs w:val="22"/>
        </w:rPr>
      </w:pPr>
      <w:r>
        <w:rPr>
          <w:rFonts w:ascii="Arial" w:hAnsi="Arial" w:cs="Arial"/>
          <w:sz w:val="22"/>
          <w:szCs w:val="22"/>
        </w:rPr>
        <w:t>Job Title</w:t>
      </w:r>
      <w:r w:rsidR="009434ED" w:rsidRPr="003D0CD0">
        <w:rPr>
          <w:rFonts w:ascii="Arial" w:hAnsi="Arial" w:cs="Arial"/>
          <w:sz w:val="22"/>
          <w:szCs w:val="22"/>
        </w:rPr>
        <w:t>:</w:t>
      </w:r>
      <w:r w:rsidR="009434ED" w:rsidRPr="003D0CD0">
        <w:rPr>
          <w:rFonts w:ascii="Arial" w:hAnsi="Arial" w:cs="Arial"/>
          <w:sz w:val="22"/>
          <w:szCs w:val="22"/>
        </w:rPr>
        <w:tab/>
      </w:r>
      <w:r w:rsidR="009434ED" w:rsidRPr="003D0CD0">
        <w:rPr>
          <w:rFonts w:ascii="Arial" w:hAnsi="Arial" w:cs="Arial"/>
          <w:sz w:val="22"/>
          <w:szCs w:val="22"/>
        </w:rPr>
        <w:tab/>
      </w:r>
      <w:r w:rsidR="00D40A5B">
        <w:rPr>
          <w:rFonts w:ascii="Arial" w:hAnsi="Arial" w:cs="Arial"/>
          <w:sz w:val="22"/>
          <w:szCs w:val="22"/>
        </w:rPr>
        <w:t xml:space="preserve">IT </w:t>
      </w:r>
      <w:r w:rsidR="00721039" w:rsidRPr="003D0CD0">
        <w:rPr>
          <w:rFonts w:ascii="Arial" w:hAnsi="Arial" w:cs="Arial"/>
          <w:sz w:val="22"/>
          <w:szCs w:val="22"/>
        </w:rPr>
        <w:t>Helpdesk Analyst</w:t>
      </w:r>
      <w:r w:rsidR="008A2B34" w:rsidRPr="003D0CD0">
        <w:rPr>
          <w:rFonts w:ascii="Arial" w:hAnsi="Arial" w:cs="Arial"/>
          <w:sz w:val="22"/>
          <w:szCs w:val="22"/>
        </w:rPr>
        <w:t xml:space="preserve"> </w:t>
      </w:r>
      <w:r w:rsidR="00C14361">
        <w:rPr>
          <w:rFonts w:ascii="Arial" w:hAnsi="Arial" w:cs="Arial"/>
          <w:sz w:val="22"/>
          <w:szCs w:val="22"/>
        </w:rPr>
        <w:t>and Administrator</w:t>
      </w:r>
    </w:p>
    <w:p w14:paraId="18FDD340" w14:textId="77777777" w:rsidR="009434ED" w:rsidRPr="003D0CD0" w:rsidRDefault="00CC63C7" w:rsidP="005805A1">
      <w:pPr>
        <w:rPr>
          <w:rFonts w:ascii="Arial" w:hAnsi="Arial" w:cs="Arial"/>
          <w:sz w:val="22"/>
          <w:szCs w:val="22"/>
        </w:rPr>
      </w:pPr>
      <w:r w:rsidRPr="003D0CD0">
        <w:rPr>
          <w:rFonts w:ascii="Arial" w:hAnsi="Arial" w:cs="Arial"/>
          <w:sz w:val="22"/>
          <w:szCs w:val="22"/>
        </w:rPr>
        <w:tab/>
      </w:r>
      <w:r w:rsidRPr="003D0CD0">
        <w:rPr>
          <w:rFonts w:ascii="Arial" w:hAnsi="Arial" w:cs="Arial"/>
          <w:sz w:val="22"/>
          <w:szCs w:val="22"/>
        </w:rPr>
        <w:tab/>
      </w:r>
    </w:p>
    <w:p w14:paraId="5C9DFD90" w14:textId="3B4C1024" w:rsidR="009434ED" w:rsidRPr="003D0CD0" w:rsidRDefault="00D00EAF" w:rsidP="005805A1">
      <w:pPr>
        <w:rPr>
          <w:rFonts w:ascii="Arial" w:hAnsi="Arial" w:cs="Arial"/>
          <w:sz w:val="22"/>
          <w:szCs w:val="22"/>
        </w:rPr>
      </w:pPr>
      <w:r>
        <w:rPr>
          <w:rFonts w:ascii="Arial" w:hAnsi="Arial" w:cs="Arial"/>
          <w:sz w:val="22"/>
          <w:szCs w:val="22"/>
        </w:rPr>
        <w:t>Service Area</w:t>
      </w:r>
      <w:r w:rsidR="00EF72D4" w:rsidRPr="003D0CD0">
        <w:rPr>
          <w:rFonts w:ascii="Arial" w:hAnsi="Arial" w:cs="Arial"/>
          <w:sz w:val="22"/>
          <w:szCs w:val="22"/>
        </w:rPr>
        <w:t>:</w:t>
      </w:r>
      <w:r w:rsidR="00EF72D4" w:rsidRPr="003D0CD0">
        <w:rPr>
          <w:rFonts w:ascii="Arial" w:hAnsi="Arial" w:cs="Arial"/>
          <w:sz w:val="22"/>
          <w:szCs w:val="22"/>
        </w:rPr>
        <w:tab/>
      </w:r>
      <w:r w:rsidR="00EF72D4" w:rsidRPr="003D0CD0">
        <w:rPr>
          <w:rFonts w:ascii="Arial" w:hAnsi="Arial" w:cs="Arial"/>
          <w:sz w:val="22"/>
          <w:szCs w:val="22"/>
        </w:rPr>
        <w:tab/>
      </w:r>
      <w:r w:rsidR="00B7549E" w:rsidRPr="003D0CD0">
        <w:rPr>
          <w:rFonts w:ascii="Arial" w:hAnsi="Arial" w:cs="Arial"/>
          <w:sz w:val="22"/>
          <w:szCs w:val="22"/>
        </w:rPr>
        <w:t>IT Services</w:t>
      </w:r>
    </w:p>
    <w:p w14:paraId="341569CF" w14:textId="77777777" w:rsidR="009434ED" w:rsidRPr="003D0CD0" w:rsidRDefault="009434ED" w:rsidP="005805A1">
      <w:pPr>
        <w:rPr>
          <w:rFonts w:ascii="Arial" w:hAnsi="Arial" w:cs="Arial"/>
          <w:sz w:val="22"/>
          <w:szCs w:val="22"/>
        </w:rPr>
      </w:pPr>
    </w:p>
    <w:p w14:paraId="348904A4" w14:textId="275D105E" w:rsidR="009434ED" w:rsidRPr="003D0CD0" w:rsidRDefault="009434ED" w:rsidP="005805A1">
      <w:pPr>
        <w:rPr>
          <w:rFonts w:ascii="Arial" w:hAnsi="Arial" w:cs="Arial"/>
          <w:sz w:val="22"/>
          <w:szCs w:val="22"/>
        </w:rPr>
      </w:pPr>
      <w:r w:rsidRPr="62BEE0FD">
        <w:rPr>
          <w:rFonts w:ascii="Arial" w:hAnsi="Arial" w:cs="Arial"/>
          <w:sz w:val="22"/>
          <w:szCs w:val="22"/>
        </w:rPr>
        <w:t>Reporting to:</w:t>
      </w:r>
      <w:r>
        <w:tab/>
      </w:r>
      <w:r>
        <w:tab/>
      </w:r>
      <w:r w:rsidR="00721039" w:rsidRPr="62BEE0FD">
        <w:rPr>
          <w:rFonts w:ascii="Arial" w:hAnsi="Arial" w:cs="Arial"/>
          <w:sz w:val="22"/>
          <w:szCs w:val="22"/>
        </w:rPr>
        <w:t>IT Helpdesk Manager</w:t>
      </w:r>
    </w:p>
    <w:p w14:paraId="0783C446" w14:textId="77777777" w:rsidR="009434ED" w:rsidRPr="003D0CD0" w:rsidRDefault="009434ED" w:rsidP="005805A1">
      <w:pPr>
        <w:rPr>
          <w:rFonts w:ascii="Arial" w:hAnsi="Arial" w:cs="Arial"/>
          <w:sz w:val="22"/>
          <w:szCs w:val="22"/>
        </w:rPr>
      </w:pPr>
    </w:p>
    <w:p w14:paraId="4EA2A16B" w14:textId="7EECC0F2" w:rsidR="009434ED" w:rsidRPr="003D0CD0" w:rsidRDefault="003E0951" w:rsidP="005805A1">
      <w:pPr>
        <w:rPr>
          <w:rFonts w:ascii="Arial" w:hAnsi="Arial" w:cs="Arial"/>
          <w:sz w:val="22"/>
          <w:szCs w:val="22"/>
        </w:rPr>
      </w:pPr>
      <w:r w:rsidRPr="003D0CD0">
        <w:rPr>
          <w:rFonts w:ascii="Arial" w:hAnsi="Arial" w:cs="Arial"/>
          <w:sz w:val="22"/>
          <w:szCs w:val="22"/>
        </w:rPr>
        <w:t>Grade:</w:t>
      </w:r>
      <w:r w:rsidRPr="003D0CD0">
        <w:rPr>
          <w:rFonts w:ascii="Arial" w:hAnsi="Arial" w:cs="Arial"/>
          <w:sz w:val="22"/>
          <w:szCs w:val="22"/>
        </w:rPr>
        <w:tab/>
      </w:r>
      <w:r w:rsidRPr="003D0CD0">
        <w:rPr>
          <w:rFonts w:ascii="Arial" w:hAnsi="Arial" w:cs="Arial"/>
          <w:sz w:val="22"/>
          <w:szCs w:val="22"/>
        </w:rPr>
        <w:tab/>
      </w:r>
      <w:r w:rsidRPr="003D0CD0">
        <w:rPr>
          <w:rFonts w:ascii="Arial" w:hAnsi="Arial" w:cs="Arial"/>
          <w:sz w:val="22"/>
          <w:szCs w:val="22"/>
        </w:rPr>
        <w:tab/>
      </w:r>
      <w:r w:rsidR="00B5036B">
        <w:rPr>
          <w:rFonts w:ascii="Arial" w:hAnsi="Arial" w:cs="Arial"/>
          <w:sz w:val="22"/>
          <w:szCs w:val="22"/>
        </w:rPr>
        <w:t xml:space="preserve">Support </w:t>
      </w:r>
      <w:r w:rsidR="002B5804" w:rsidRPr="00D00EAF">
        <w:rPr>
          <w:rFonts w:ascii="Arial" w:hAnsi="Arial" w:cs="Arial"/>
          <w:sz w:val="22"/>
          <w:szCs w:val="22"/>
        </w:rPr>
        <w:t xml:space="preserve">Scale </w:t>
      </w:r>
      <w:r w:rsidR="00A33B40" w:rsidRPr="00D00EAF">
        <w:rPr>
          <w:rFonts w:ascii="Arial" w:hAnsi="Arial" w:cs="Arial"/>
          <w:bCs/>
          <w:sz w:val="22"/>
          <w:szCs w:val="22"/>
        </w:rPr>
        <w:t xml:space="preserve">4/5 </w:t>
      </w:r>
      <w:r w:rsidR="00A33B40" w:rsidRPr="00D00EAF">
        <w:rPr>
          <w:rFonts w:ascii="Arial" w:hAnsi="Arial" w:cs="Arial"/>
          <w:bCs/>
          <w:sz w:val="22"/>
          <w:szCs w:val="22"/>
        </w:rPr>
        <w:tab/>
      </w:r>
    </w:p>
    <w:p w14:paraId="4DF74EBF" w14:textId="77777777" w:rsidR="00D00EAF" w:rsidRDefault="00D00EAF" w:rsidP="005805A1">
      <w:pPr>
        <w:rPr>
          <w:rFonts w:ascii="Arial" w:hAnsi="Arial" w:cs="Arial"/>
          <w:sz w:val="22"/>
          <w:szCs w:val="22"/>
        </w:rPr>
      </w:pPr>
    </w:p>
    <w:p w14:paraId="2B2A2184" w14:textId="7014185B" w:rsidR="004B2F64" w:rsidRPr="003D0CD0" w:rsidRDefault="000F0E6B" w:rsidP="005805A1">
      <w:pPr>
        <w:rPr>
          <w:rFonts w:ascii="Arial" w:hAnsi="Arial" w:cs="Arial"/>
          <w:sz w:val="22"/>
          <w:szCs w:val="22"/>
        </w:rPr>
      </w:pPr>
      <w:r w:rsidRPr="003D0CD0">
        <w:rPr>
          <w:rFonts w:ascii="Arial" w:hAnsi="Arial" w:cs="Arial"/>
          <w:sz w:val="22"/>
          <w:szCs w:val="22"/>
        </w:rPr>
        <w:t>Hours:</w:t>
      </w:r>
      <w:r w:rsidRPr="003D0CD0">
        <w:rPr>
          <w:rFonts w:ascii="Arial" w:hAnsi="Arial" w:cs="Arial"/>
          <w:sz w:val="22"/>
          <w:szCs w:val="22"/>
        </w:rPr>
        <w:tab/>
      </w:r>
      <w:r w:rsidRPr="003D0CD0">
        <w:rPr>
          <w:rFonts w:ascii="Arial" w:hAnsi="Arial" w:cs="Arial"/>
          <w:sz w:val="22"/>
          <w:szCs w:val="22"/>
        </w:rPr>
        <w:tab/>
      </w:r>
      <w:r w:rsidRPr="003D0CD0">
        <w:rPr>
          <w:rFonts w:ascii="Arial" w:hAnsi="Arial" w:cs="Arial"/>
          <w:sz w:val="22"/>
          <w:szCs w:val="22"/>
        </w:rPr>
        <w:tab/>
      </w:r>
      <w:r w:rsidR="005A0BCE">
        <w:rPr>
          <w:rFonts w:ascii="Arial" w:hAnsi="Arial" w:cs="Arial"/>
          <w:sz w:val="22"/>
          <w:szCs w:val="22"/>
        </w:rPr>
        <w:t>36 hours per week, 52 weeks per year</w:t>
      </w:r>
    </w:p>
    <w:p w14:paraId="0A548E76" w14:textId="77777777" w:rsidR="00543948" w:rsidRPr="003D0CD0" w:rsidRDefault="00543948" w:rsidP="005805A1">
      <w:pPr>
        <w:rPr>
          <w:rFonts w:ascii="Arial" w:hAnsi="Arial" w:cs="Arial"/>
          <w:sz w:val="22"/>
          <w:szCs w:val="22"/>
        </w:rPr>
      </w:pPr>
    </w:p>
    <w:p w14:paraId="68E9FF9C" w14:textId="5BB3071D" w:rsidR="009434ED" w:rsidRPr="003D0CD0" w:rsidRDefault="009434ED" w:rsidP="00A21BFF">
      <w:pPr>
        <w:ind w:left="2160" w:hanging="2160"/>
        <w:rPr>
          <w:rFonts w:ascii="Arial" w:hAnsi="Arial" w:cs="Arial"/>
          <w:sz w:val="22"/>
          <w:szCs w:val="22"/>
        </w:rPr>
      </w:pPr>
      <w:r w:rsidRPr="003D0CD0">
        <w:rPr>
          <w:rFonts w:ascii="Arial" w:hAnsi="Arial" w:cs="Arial"/>
          <w:sz w:val="22"/>
          <w:szCs w:val="22"/>
        </w:rPr>
        <w:t>Base:</w:t>
      </w:r>
      <w:r w:rsidRPr="003D0CD0">
        <w:rPr>
          <w:rFonts w:ascii="Arial" w:hAnsi="Arial" w:cs="Arial"/>
          <w:sz w:val="22"/>
          <w:szCs w:val="22"/>
        </w:rPr>
        <w:tab/>
      </w:r>
      <w:r w:rsidR="00721039" w:rsidRPr="003D0CD0">
        <w:rPr>
          <w:rFonts w:ascii="Arial" w:hAnsi="Arial" w:cs="Arial"/>
          <w:sz w:val="22"/>
          <w:szCs w:val="22"/>
        </w:rPr>
        <w:t xml:space="preserve">Based at </w:t>
      </w:r>
      <w:r w:rsidRPr="003D0CD0">
        <w:rPr>
          <w:rFonts w:ascii="Arial" w:hAnsi="Arial" w:cs="Arial"/>
          <w:sz w:val="22"/>
          <w:szCs w:val="22"/>
        </w:rPr>
        <w:t>Uxbridge</w:t>
      </w:r>
      <w:r w:rsidR="003E0951" w:rsidRPr="003D0CD0">
        <w:rPr>
          <w:rFonts w:ascii="Arial" w:hAnsi="Arial" w:cs="Arial"/>
          <w:sz w:val="22"/>
          <w:szCs w:val="22"/>
        </w:rPr>
        <w:t xml:space="preserve"> </w:t>
      </w:r>
      <w:r w:rsidR="00721039" w:rsidRPr="003D0CD0">
        <w:rPr>
          <w:rFonts w:ascii="Arial" w:hAnsi="Arial" w:cs="Arial"/>
          <w:sz w:val="22"/>
          <w:szCs w:val="22"/>
        </w:rPr>
        <w:t xml:space="preserve">but </w:t>
      </w:r>
      <w:r w:rsidR="00A21BFF">
        <w:rPr>
          <w:rFonts w:ascii="Arial" w:hAnsi="Arial" w:cs="Arial"/>
          <w:sz w:val="22"/>
          <w:szCs w:val="22"/>
        </w:rPr>
        <w:t>may be</w:t>
      </w:r>
      <w:r w:rsidR="00721039" w:rsidRPr="003D0CD0">
        <w:rPr>
          <w:rFonts w:ascii="Arial" w:hAnsi="Arial" w:cs="Arial"/>
          <w:sz w:val="22"/>
          <w:szCs w:val="22"/>
        </w:rPr>
        <w:t xml:space="preserve"> required to work from any</w:t>
      </w:r>
      <w:r w:rsidR="00A21BFF">
        <w:rPr>
          <w:rFonts w:ascii="Arial" w:hAnsi="Arial" w:cs="Arial"/>
          <w:sz w:val="22"/>
          <w:szCs w:val="22"/>
        </w:rPr>
        <w:t xml:space="preserve"> </w:t>
      </w:r>
      <w:r w:rsidR="00721039" w:rsidRPr="003D0CD0">
        <w:rPr>
          <w:rFonts w:ascii="Arial" w:hAnsi="Arial" w:cs="Arial"/>
          <w:sz w:val="22"/>
          <w:szCs w:val="22"/>
        </w:rPr>
        <w:t>campus</w:t>
      </w:r>
    </w:p>
    <w:p w14:paraId="73FFED18" w14:textId="77777777" w:rsidR="009434ED" w:rsidRPr="003D0CD0" w:rsidRDefault="009434ED" w:rsidP="005805A1">
      <w:pPr>
        <w:rPr>
          <w:rFonts w:ascii="Arial" w:hAnsi="Arial" w:cs="Arial"/>
          <w:sz w:val="22"/>
          <w:szCs w:val="22"/>
        </w:rPr>
      </w:pPr>
    </w:p>
    <w:p w14:paraId="3C37A15D" w14:textId="77777777" w:rsidR="009434ED" w:rsidRPr="003D0CD0" w:rsidRDefault="009434ED" w:rsidP="005805A1">
      <w:pPr>
        <w:rPr>
          <w:rFonts w:ascii="Arial" w:hAnsi="Arial" w:cs="Arial"/>
          <w:sz w:val="22"/>
          <w:szCs w:val="22"/>
        </w:rPr>
      </w:pPr>
    </w:p>
    <w:p w14:paraId="3D363923" w14:textId="77777777" w:rsidR="009434ED" w:rsidRPr="003D0CD0" w:rsidRDefault="009434ED" w:rsidP="005805A1">
      <w:pPr>
        <w:pStyle w:val="Heading2"/>
        <w:jc w:val="left"/>
        <w:rPr>
          <w:rFonts w:cs="Arial"/>
          <w:szCs w:val="22"/>
        </w:rPr>
      </w:pPr>
      <w:r w:rsidRPr="003D0CD0">
        <w:rPr>
          <w:rFonts w:cs="Arial"/>
          <w:szCs w:val="22"/>
        </w:rPr>
        <w:t>MAIN SCOPE OF POST</w:t>
      </w:r>
    </w:p>
    <w:p w14:paraId="643AD113" w14:textId="77777777" w:rsidR="009434ED" w:rsidRPr="003D0CD0" w:rsidRDefault="009434ED" w:rsidP="005805A1">
      <w:pPr>
        <w:rPr>
          <w:rFonts w:ascii="Arial" w:hAnsi="Arial" w:cs="Arial"/>
          <w:sz w:val="22"/>
          <w:szCs w:val="22"/>
        </w:rPr>
      </w:pPr>
    </w:p>
    <w:p w14:paraId="1974F1DF" w14:textId="083B4F94" w:rsidR="00771628" w:rsidRDefault="007E6AA7" w:rsidP="00D00EAF">
      <w:pPr>
        <w:pStyle w:val="Hanging127"/>
        <w:tabs>
          <w:tab w:val="clear" w:pos="720"/>
        </w:tabs>
        <w:spacing w:after="240"/>
        <w:ind w:left="0" w:firstLine="0"/>
        <w:rPr>
          <w:sz w:val="22"/>
          <w:szCs w:val="22"/>
        </w:rPr>
      </w:pPr>
      <w:r w:rsidRPr="003D0CD0">
        <w:rPr>
          <w:sz w:val="22"/>
          <w:szCs w:val="22"/>
        </w:rPr>
        <w:t xml:space="preserve">To act as the first point of contact </w:t>
      </w:r>
      <w:r w:rsidR="00771628">
        <w:rPr>
          <w:sz w:val="22"/>
          <w:szCs w:val="22"/>
        </w:rPr>
        <w:t xml:space="preserve">for </w:t>
      </w:r>
      <w:r w:rsidRPr="003D0CD0">
        <w:rPr>
          <w:sz w:val="22"/>
          <w:szCs w:val="22"/>
        </w:rPr>
        <w:t xml:space="preserve">customers reporting </w:t>
      </w:r>
      <w:r w:rsidR="00E01504">
        <w:rPr>
          <w:sz w:val="22"/>
          <w:szCs w:val="22"/>
        </w:rPr>
        <w:t>incidents</w:t>
      </w:r>
      <w:r w:rsidRPr="003D0CD0">
        <w:rPr>
          <w:sz w:val="22"/>
          <w:szCs w:val="22"/>
        </w:rPr>
        <w:t xml:space="preserve">, requesting information, </w:t>
      </w:r>
      <w:r w:rsidR="00771628">
        <w:rPr>
          <w:sz w:val="22"/>
          <w:szCs w:val="22"/>
        </w:rPr>
        <w:t xml:space="preserve">requesting </w:t>
      </w:r>
      <w:r w:rsidRPr="003D0CD0">
        <w:rPr>
          <w:sz w:val="22"/>
          <w:szCs w:val="22"/>
        </w:rPr>
        <w:t xml:space="preserve">access, or </w:t>
      </w:r>
      <w:r w:rsidR="00A33B40">
        <w:rPr>
          <w:sz w:val="22"/>
          <w:szCs w:val="22"/>
        </w:rPr>
        <w:t xml:space="preserve">requesting </w:t>
      </w:r>
      <w:r w:rsidRPr="003D0CD0">
        <w:rPr>
          <w:sz w:val="22"/>
          <w:szCs w:val="22"/>
        </w:rPr>
        <w:t xml:space="preserve">other </w:t>
      </w:r>
      <w:r w:rsidR="00771628">
        <w:rPr>
          <w:sz w:val="22"/>
          <w:szCs w:val="22"/>
        </w:rPr>
        <w:t xml:space="preserve">IT </w:t>
      </w:r>
      <w:r w:rsidRPr="003D0CD0">
        <w:rPr>
          <w:sz w:val="22"/>
          <w:szCs w:val="22"/>
        </w:rPr>
        <w:t xml:space="preserve">services. </w:t>
      </w:r>
    </w:p>
    <w:p w14:paraId="7911FE0A" w14:textId="77777777" w:rsidR="00771628" w:rsidRDefault="007E6AA7" w:rsidP="00D00EAF">
      <w:pPr>
        <w:pStyle w:val="Hanging127"/>
        <w:tabs>
          <w:tab w:val="clear" w:pos="720"/>
        </w:tabs>
        <w:spacing w:after="240"/>
        <w:ind w:left="0" w:firstLine="0"/>
        <w:rPr>
          <w:szCs w:val="22"/>
        </w:rPr>
      </w:pPr>
      <w:r w:rsidRPr="003D0CD0">
        <w:rPr>
          <w:sz w:val="22"/>
          <w:szCs w:val="22"/>
        </w:rPr>
        <w:t>To receive and handle requests following agreed procedures and promptly escalat</w:t>
      </w:r>
      <w:r w:rsidR="00771628">
        <w:rPr>
          <w:sz w:val="22"/>
          <w:szCs w:val="22"/>
        </w:rPr>
        <w:t>e</w:t>
      </w:r>
      <w:r w:rsidRPr="003D0CD0">
        <w:rPr>
          <w:sz w:val="22"/>
          <w:szCs w:val="22"/>
        </w:rPr>
        <w:t xml:space="preserve"> calls to team members as appropriate.</w:t>
      </w:r>
      <w:r w:rsidR="00A272E7">
        <w:rPr>
          <w:szCs w:val="22"/>
        </w:rPr>
        <w:t xml:space="preserve"> </w:t>
      </w:r>
    </w:p>
    <w:p w14:paraId="23862B81" w14:textId="05469A34" w:rsidR="00771628" w:rsidRDefault="00A272E7" w:rsidP="00D00EAF">
      <w:pPr>
        <w:pStyle w:val="Hanging127"/>
        <w:tabs>
          <w:tab w:val="clear" w:pos="720"/>
        </w:tabs>
        <w:spacing w:after="240"/>
        <w:ind w:left="0" w:firstLine="0"/>
        <w:rPr>
          <w:sz w:val="22"/>
          <w:szCs w:val="22"/>
        </w:rPr>
      </w:pPr>
      <w:r w:rsidRPr="007256CE">
        <w:rPr>
          <w:sz w:val="22"/>
          <w:szCs w:val="22"/>
        </w:rPr>
        <w:t xml:space="preserve">To </w:t>
      </w:r>
      <w:r w:rsidRPr="00106978">
        <w:rPr>
          <w:sz w:val="22"/>
          <w:szCs w:val="22"/>
        </w:rPr>
        <w:t xml:space="preserve">resolve </w:t>
      </w:r>
      <w:r>
        <w:rPr>
          <w:sz w:val="22"/>
          <w:szCs w:val="22"/>
        </w:rPr>
        <w:t xml:space="preserve">as many </w:t>
      </w:r>
      <w:r w:rsidRPr="00106978">
        <w:rPr>
          <w:sz w:val="22"/>
          <w:szCs w:val="22"/>
        </w:rPr>
        <w:t>incident</w:t>
      </w:r>
      <w:r>
        <w:rPr>
          <w:sz w:val="22"/>
          <w:szCs w:val="22"/>
        </w:rPr>
        <w:t>s and requests</w:t>
      </w:r>
      <w:r w:rsidRPr="00106978">
        <w:rPr>
          <w:sz w:val="22"/>
          <w:szCs w:val="22"/>
        </w:rPr>
        <w:t xml:space="preserve"> on the first call and restore service as quickly as possibl</w:t>
      </w:r>
      <w:r>
        <w:rPr>
          <w:sz w:val="22"/>
          <w:szCs w:val="22"/>
        </w:rPr>
        <w:t>e.</w:t>
      </w:r>
    </w:p>
    <w:p w14:paraId="009681AE" w14:textId="048CB84F" w:rsidR="007D1F44" w:rsidRDefault="007D1F44" w:rsidP="00D00EAF">
      <w:pPr>
        <w:pStyle w:val="Hanging127"/>
        <w:tabs>
          <w:tab w:val="clear" w:pos="720"/>
        </w:tabs>
        <w:spacing w:after="240"/>
        <w:ind w:left="0" w:firstLine="0"/>
        <w:rPr>
          <w:sz w:val="22"/>
          <w:szCs w:val="22"/>
        </w:rPr>
      </w:pPr>
      <w:r>
        <w:rPr>
          <w:sz w:val="22"/>
          <w:szCs w:val="22"/>
        </w:rPr>
        <w:t>To work closely with the Service Delivery Manager to proactively manage all tickets on the helpdesk system.</w:t>
      </w:r>
    </w:p>
    <w:p w14:paraId="48ED09BF" w14:textId="79C80413" w:rsidR="00771628" w:rsidRPr="00B16F16" w:rsidRDefault="00771628" w:rsidP="00D00EAF">
      <w:pPr>
        <w:pStyle w:val="BodyText2"/>
        <w:rPr>
          <w:i w:val="0"/>
          <w:iCs/>
        </w:rPr>
      </w:pPr>
      <w:r>
        <w:rPr>
          <w:i w:val="0"/>
          <w:iCs/>
        </w:rPr>
        <w:t>To provide</w:t>
      </w:r>
      <w:r w:rsidR="00E01504">
        <w:rPr>
          <w:i w:val="0"/>
          <w:iCs/>
        </w:rPr>
        <w:t xml:space="preserve"> </w:t>
      </w:r>
      <w:r>
        <w:rPr>
          <w:i w:val="0"/>
          <w:iCs/>
        </w:rPr>
        <w:t>comprehensive administrative support to the IT service.</w:t>
      </w:r>
      <w:r w:rsidRPr="007859DB">
        <w:rPr>
          <w:i w:val="0"/>
          <w:iCs/>
        </w:rPr>
        <w:t xml:space="preserve"> </w:t>
      </w:r>
    </w:p>
    <w:p w14:paraId="4F068A1B" w14:textId="38A7EE01" w:rsidR="00771628" w:rsidRDefault="00771628" w:rsidP="005A0BCE">
      <w:pPr>
        <w:pStyle w:val="Hanging127"/>
        <w:tabs>
          <w:tab w:val="clear" w:pos="720"/>
        </w:tabs>
        <w:spacing w:after="240"/>
        <w:ind w:left="0" w:firstLine="0"/>
        <w:rPr>
          <w:sz w:val="22"/>
          <w:szCs w:val="22"/>
        </w:rPr>
      </w:pPr>
    </w:p>
    <w:p w14:paraId="1D625E3A" w14:textId="098EA1E7" w:rsidR="00FC4BEC" w:rsidRPr="00FC4BEC" w:rsidRDefault="00FC4BEC" w:rsidP="005A0BCE">
      <w:pPr>
        <w:pStyle w:val="Hanging127"/>
        <w:tabs>
          <w:tab w:val="clear" w:pos="720"/>
        </w:tabs>
        <w:spacing w:after="240"/>
        <w:ind w:left="0" w:firstLine="0"/>
        <w:rPr>
          <w:b/>
          <w:bCs/>
          <w:sz w:val="22"/>
          <w:szCs w:val="22"/>
        </w:rPr>
      </w:pPr>
      <w:r w:rsidRPr="00FC4BEC">
        <w:rPr>
          <w:b/>
          <w:bCs/>
          <w:sz w:val="22"/>
          <w:szCs w:val="22"/>
        </w:rPr>
        <w:t>DUTIES</w:t>
      </w:r>
    </w:p>
    <w:p w14:paraId="5C695118" w14:textId="181F24F7" w:rsidR="003D0CD0" w:rsidRPr="003D0CD0" w:rsidRDefault="00BE1372" w:rsidP="003D0CD0">
      <w:pPr>
        <w:rPr>
          <w:rFonts w:ascii="Arial" w:hAnsi="Arial" w:cs="Arial"/>
          <w:b/>
          <w:sz w:val="22"/>
          <w:szCs w:val="22"/>
        </w:rPr>
      </w:pPr>
      <w:r>
        <w:rPr>
          <w:rFonts w:ascii="Arial" w:hAnsi="Arial" w:cs="Arial"/>
          <w:b/>
          <w:sz w:val="22"/>
          <w:szCs w:val="22"/>
        </w:rPr>
        <w:t>Helpdesk analysis</w:t>
      </w:r>
    </w:p>
    <w:p w14:paraId="6E01084A" w14:textId="3AD1D3B0" w:rsidR="00FC4BEC" w:rsidRDefault="00FC4BEC" w:rsidP="00BE1372">
      <w:pPr>
        <w:pStyle w:val="BodyText"/>
        <w:jc w:val="left"/>
      </w:pPr>
    </w:p>
    <w:p w14:paraId="402A4D65" w14:textId="75882368" w:rsidR="00BE1372" w:rsidRDefault="00BE1372" w:rsidP="00BE1372">
      <w:pPr>
        <w:pStyle w:val="Hanging127"/>
        <w:numPr>
          <w:ilvl w:val="0"/>
          <w:numId w:val="24"/>
        </w:numPr>
        <w:spacing w:after="240"/>
        <w:jc w:val="left"/>
        <w:rPr>
          <w:sz w:val="22"/>
          <w:szCs w:val="22"/>
        </w:rPr>
      </w:pPr>
      <w:r w:rsidRPr="00AB1E2A">
        <w:rPr>
          <w:sz w:val="22"/>
          <w:szCs w:val="22"/>
        </w:rPr>
        <w:t xml:space="preserve">To respond to all </w:t>
      </w:r>
      <w:r>
        <w:rPr>
          <w:sz w:val="22"/>
          <w:szCs w:val="22"/>
        </w:rPr>
        <w:t xml:space="preserve">incidents </w:t>
      </w:r>
      <w:r w:rsidR="00A810A9">
        <w:rPr>
          <w:sz w:val="22"/>
          <w:szCs w:val="22"/>
        </w:rPr>
        <w:t>and</w:t>
      </w:r>
      <w:r>
        <w:rPr>
          <w:sz w:val="22"/>
          <w:szCs w:val="22"/>
        </w:rPr>
        <w:t xml:space="preserve"> </w:t>
      </w:r>
      <w:r w:rsidRPr="002C13A5">
        <w:rPr>
          <w:sz w:val="22"/>
          <w:szCs w:val="22"/>
        </w:rPr>
        <w:t xml:space="preserve">requests </w:t>
      </w:r>
      <w:r w:rsidRPr="00AB1E2A">
        <w:rPr>
          <w:sz w:val="22"/>
          <w:szCs w:val="22"/>
        </w:rPr>
        <w:t>from customers and colleagues</w:t>
      </w:r>
      <w:r w:rsidRPr="00BD70EC">
        <w:rPr>
          <w:sz w:val="22"/>
          <w:szCs w:val="22"/>
        </w:rPr>
        <w:t xml:space="preserve"> </w:t>
      </w:r>
      <w:r w:rsidRPr="00F17BC1">
        <w:rPr>
          <w:sz w:val="22"/>
          <w:szCs w:val="22"/>
        </w:rPr>
        <w:t>in a prompt, professional and courteous manner</w:t>
      </w:r>
      <w:r>
        <w:rPr>
          <w:sz w:val="22"/>
          <w:szCs w:val="22"/>
        </w:rPr>
        <w:t xml:space="preserve">, </w:t>
      </w:r>
      <w:r w:rsidRPr="00AB1E2A">
        <w:rPr>
          <w:sz w:val="22"/>
          <w:szCs w:val="22"/>
        </w:rPr>
        <w:t xml:space="preserve">ensuring all details are entered and updated in the </w:t>
      </w:r>
      <w:r>
        <w:rPr>
          <w:sz w:val="22"/>
          <w:szCs w:val="22"/>
        </w:rPr>
        <w:t>IT Helpd</w:t>
      </w:r>
      <w:r w:rsidRPr="00AB1E2A">
        <w:rPr>
          <w:sz w:val="22"/>
          <w:szCs w:val="22"/>
        </w:rPr>
        <w:t>esk system</w:t>
      </w:r>
      <w:r>
        <w:rPr>
          <w:sz w:val="22"/>
          <w:szCs w:val="22"/>
        </w:rPr>
        <w:t>.</w:t>
      </w:r>
    </w:p>
    <w:p w14:paraId="41A0ABBA" w14:textId="14386176" w:rsidR="003A6D3E" w:rsidRDefault="003A6D3E" w:rsidP="003A6D3E">
      <w:pPr>
        <w:pStyle w:val="Hanging127"/>
        <w:numPr>
          <w:ilvl w:val="0"/>
          <w:numId w:val="24"/>
        </w:numPr>
        <w:spacing w:after="240"/>
        <w:jc w:val="left"/>
        <w:rPr>
          <w:sz w:val="22"/>
          <w:szCs w:val="22"/>
        </w:rPr>
      </w:pPr>
      <w:r w:rsidRPr="003D0CD0">
        <w:rPr>
          <w:sz w:val="22"/>
          <w:szCs w:val="22"/>
        </w:rPr>
        <w:t xml:space="preserve">To identify, classify and diagnose issues reported to the </w:t>
      </w:r>
      <w:r w:rsidR="00A810A9">
        <w:rPr>
          <w:sz w:val="22"/>
          <w:szCs w:val="22"/>
        </w:rPr>
        <w:t>help</w:t>
      </w:r>
      <w:r w:rsidRPr="003D0CD0">
        <w:rPr>
          <w:sz w:val="22"/>
          <w:szCs w:val="22"/>
        </w:rPr>
        <w:t>desk and advice users of appropriate courses of action to remedy incidents or requests.</w:t>
      </w:r>
    </w:p>
    <w:p w14:paraId="22DD41F4" w14:textId="39ADD1AF" w:rsidR="00FD4F9D" w:rsidRPr="00FD4F9D" w:rsidRDefault="00FD4F9D" w:rsidP="00FD4F9D">
      <w:pPr>
        <w:pStyle w:val="Hanging127"/>
        <w:numPr>
          <w:ilvl w:val="0"/>
          <w:numId w:val="24"/>
        </w:numPr>
        <w:spacing w:after="240"/>
        <w:jc w:val="left"/>
        <w:rPr>
          <w:sz w:val="22"/>
          <w:szCs w:val="22"/>
        </w:rPr>
      </w:pPr>
      <w:r>
        <w:rPr>
          <w:sz w:val="22"/>
          <w:szCs w:val="22"/>
        </w:rPr>
        <w:lastRenderedPageBreak/>
        <w:t xml:space="preserve">To accurately record and update support calls in the helpdesk system in a timely fashion, using the correct status, while keeping the end user updated on progress where necessary. </w:t>
      </w:r>
    </w:p>
    <w:p w14:paraId="47D10EB1" w14:textId="4F3DC3F9" w:rsidR="00FD4F9D" w:rsidRDefault="00FD4F9D" w:rsidP="00FD4F9D">
      <w:pPr>
        <w:pStyle w:val="Hanging127"/>
        <w:numPr>
          <w:ilvl w:val="0"/>
          <w:numId w:val="24"/>
        </w:numPr>
        <w:spacing w:after="240"/>
        <w:jc w:val="left"/>
        <w:rPr>
          <w:sz w:val="22"/>
          <w:szCs w:val="22"/>
        </w:rPr>
      </w:pPr>
      <w:bookmarkStart w:id="0" w:name="_Hlk94184356"/>
      <w:r>
        <w:rPr>
          <w:sz w:val="22"/>
          <w:szCs w:val="22"/>
        </w:rPr>
        <w:t>To monitor your call queue in relation to Service Level Agreement (SLA) standards and report to the Service Delivery Manager any deviation from standard.</w:t>
      </w:r>
      <w:bookmarkEnd w:id="0"/>
    </w:p>
    <w:p w14:paraId="465B241B" w14:textId="52176678" w:rsidR="00BE1372" w:rsidRDefault="00BE1372" w:rsidP="003A6D3E">
      <w:pPr>
        <w:pStyle w:val="Hanging127"/>
        <w:numPr>
          <w:ilvl w:val="0"/>
          <w:numId w:val="24"/>
        </w:numPr>
        <w:spacing w:after="240"/>
        <w:jc w:val="left"/>
        <w:rPr>
          <w:sz w:val="22"/>
          <w:szCs w:val="22"/>
        </w:rPr>
      </w:pPr>
      <w:r>
        <w:rPr>
          <w:sz w:val="22"/>
          <w:szCs w:val="22"/>
        </w:rPr>
        <w:t xml:space="preserve">To resolve as many incidents or </w:t>
      </w:r>
      <w:r w:rsidRPr="002C13A5">
        <w:rPr>
          <w:sz w:val="22"/>
          <w:szCs w:val="22"/>
        </w:rPr>
        <w:t xml:space="preserve">requests </w:t>
      </w:r>
      <w:r>
        <w:rPr>
          <w:sz w:val="22"/>
          <w:szCs w:val="22"/>
        </w:rPr>
        <w:t>as possible at first point of contact</w:t>
      </w:r>
      <w:r w:rsidR="003A6D3E">
        <w:rPr>
          <w:sz w:val="22"/>
          <w:szCs w:val="22"/>
        </w:rPr>
        <w:t xml:space="preserve"> with a view to maintaining agreed service levels and contributing to the delivery of the department’s Key Performance Indicators.</w:t>
      </w:r>
    </w:p>
    <w:p w14:paraId="66C2FA82" w14:textId="50513449" w:rsidR="00FD4F9D" w:rsidRPr="00FD4F9D" w:rsidRDefault="00FD4F9D" w:rsidP="00FD4F9D">
      <w:pPr>
        <w:pStyle w:val="Hanging127"/>
        <w:numPr>
          <w:ilvl w:val="0"/>
          <w:numId w:val="24"/>
        </w:numPr>
        <w:spacing w:after="240"/>
        <w:jc w:val="left"/>
        <w:rPr>
          <w:sz w:val="22"/>
          <w:szCs w:val="22"/>
        </w:rPr>
      </w:pPr>
      <w:r w:rsidRPr="00F17BC1">
        <w:rPr>
          <w:sz w:val="22"/>
          <w:szCs w:val="22"/>
        </w:rPr>
        <w:t>To prioritise workload according to urgency and impact.</w:t>
      </w:r>
    </w:p>
    <w:p w14:paraId="1F454BC9" w14:textId="77777777" w:rsidR="00BE1372" w:rsidRPr="00AB1E2A" w:rsidRDefault="00BE1372" w:rsidP="00BE1372">
      <w:pPr>
        <w:pStyle w:val="Hanging127"/>
        <w:numPr>
          <w:ilvl w:val="0"/>
          <w:numId w:val="24"/>
        </w:numPr>
        <w:spacing w:after="240"/>
        <w:jc w:val="left"/>
        <w:rPr>
          <w:sz w:val="22"/>
          <w:szCs w:val="22"/>
        </w:rPr>
      </w:pPr>
      <w:r w:rsidRPr="00AB1E2A">
        <w:rPr>
          <w:sz w:val="22"/>
          <w:szCs w:val="22"/>
        </w:rPr>
        <w:t xml:space="preserve">To use tools </w:t>
      </w:r>
      <w:r>
        <w:rPr>
          <w:sz w:val="22"/>
          <w:szCs w:val="22"/>
        </w:rPr>
        <w:t xml:space="preserve">at your disposal </w:t>
      </w:r>
      <w:r w:rsidRPr="00AB1E2A">
        <w:rPr>
          <w:sz w:val="22"/>
          <w:szCs w:val="22"/>
        </w:rPr>
        <w:t xml:space="preserve">in the diagnosis of device faults and to ensure that fault conditions are remedied speedily </w:t>
      </w:r>
      <w:proofErr w:type="gramStart"/>
      <w:r w:rsidRPr="00AB1E2A">
        <w:rPr>
          <w:sz w:val="22"/>
          <w:szCs w:val="22"/>
        </w:rPr>
        <w:t>as a result of</w:t>
      </w:r>
      <w:proofErr w:type="gramEnd"/>
      <w:r w:rsidRPr="00AB1E2A">
        <w:rPr>
          <w:sz w:val="22"/>
          <w:szCs w:val="22"/>
        </w:rPr>
        <w:t xml:space="preserve"> the diagnostic techniques used.</w:t>
      </w:r>
    </w:p>
    <w:p w14:paraId="677F7200" w14:textId="64902DD1" w:rsidR="00BE1372" w:rsidRPr="00BE1372" w:rsidRDefault="00BE1372" w:rsidP="00BE1372">
      <w:pPr>
        <w:pStyle w:val="Hanging127"/>
        <w:numPr>
          <w:ilvl w:val="0"/>
          <w:numId w:val="24"/>
        </w:numPr>
        <w:spacing w:after="240"/>
        <w:jc w:val="left"/>
        <w:rPr>
          <w:sz w:val="22"/>
          <w:szCs w:val="22"/>
        </w:rPr>
      </w:pPr>
      <w:r w:rsidRPr="00AB1E2A">
        <w:rPr>
          <w:sz w:val="22"/>
          <w:szCs w:val="22"/>
        </w:rPr>
        <w:t>To utilise new tools</w:t>
      </w:r>
      <w:r>
        <w:rPr>
          <w:sz w:val="22"/>
          <w:szCs w:val="22"/>
        </w:rPr>
        <w:t xml:space="preserve"> provided,</w:t>
      </w:r>
      <w:r w:rsidRPr="00AB1E2A">
        <w:rPr>
          <w:sz w:val="22"/>
          <w:szCs w:val="22"/>
        </w:rPr>
        <w:t xml:space="preserve"> following appropriate training</w:t>
      </w:r>
      <w:r>
        <w:rPr>
          <w:sz w:val="22"/>
          <w:szCs w:val="22"/>
        </w:rPr>
        <w:t>.</w:t>
      </w:r>
    </w:p>
    <w:p w14:paraId="75BC1F47" w14:textId="1FFC96C5" w:rsidR="00BE1372" w:rsidRDefault="00BE1372" w:rsidP="00BE1372">
      <w:pPr>
        <w:pStyle w:val="Hanging127"/>
        <w:numPr>
          <w:ilvl w:val="0"/>
          <w:numId w:val="24"/>
        </w:numPr>
        <w:spacing w:after="240"/>
        <w:jc w:val="left"/>
        <w:rPr>
          <w:sz w:val="22"/>
          <w:szCs w:val="22"/>
        </w:rPr>
      </w:pPr>
      <w:r w:rsidRPr="4D7857F3">
        <w:rPr>
          <w:sz w:val="22"/>
          <w:szCs w:val="22"/>
        </w:rPr>
        <w:t>To escalate incidents or</w:t>
      </w:r>
      <w:r w:rsidR="00A21BFF" w:rsidRPr="4D7857F3">
        <w:rPr>
          <w:sz w:val="22"/>
          <w:szCs w:val="22"/>
        </w:rPr>
        <w:t xml:space="preserve"> IT</w:t>
      </w:r>
      <w:r w:rsidRPr="4D7857F3">
        <w:rPr>
          <w:sz w:val="22"/>
          <w:szCs w:val="22"/>
        </w:rPr>
        <w:t xml:space="preserve"> requests that</w:t>
      </w:r>
      <w:r w:rsidR="007D1F44" w:rsidRPr="4D7857F3">
        <w:rPr>
          <w:sz w:val="22"/>
          <w:szCs w:val="22"/>
        </w:rPr>
        <w:t xml:space="preserve"> </w:t>
      </w:r>
      <w:r w:rsidRPr="4D7857F3">
        <w:rPr>
          <w:sz w:val="22"/>
          <w:szCs w:val="22"/>
        </w:rPr>
        <w:t xml:space="preserve">can’t be resolved within 10 minutes </w:t>
      </w:r>
      <w:r w:rsidR="007D1F44" w:rsidRPr="4D7857F3">
        <w:rPr>
          <w:sz w:val="22"/>
          <w:szCs w:val="22"/>
        </w:rPr>
        <w:t>for</w:t>
      </w:r>
      <w:r w:rsidRPr="4D7857F3">
        <w:rPr>
          <w:sz w:val="22"/>
          <w:szCs w:val="22"/>
        </w:rPr>
        <w:t xml:space="preserve"> further analysis by </w:t>
      </w:r>
      <w:proofErr w:type="gramStart"/>
      <w:r w:rsidRPr="4D7857F3">
        <w:rPr>
          <w:sz w:val="22"/>
          <w:szCs w:val="22"/>
        </w:rPr>
        <w:t>a</w:t>
      </w:r>
      <w:proofErr w:type="gramEnd"/>
      <w:r w:rsidR="007D1F44" w:rsidRPr="4D7857F3">
        <w:rPr>
          <w:sz w:val="22"/>
          <w:szCs w:val="22"/>
        </w:rPr>
        <w:t xml:space="preserve"> IT Engineer</w:t>
      </w:r>
      <w:r w:rsidR="3D546273" w:rsidRPr="4D7857F3">
        <w:rPr>
          <w:sz w:val="22"/>
          <w:szCs w:val="22"/>
        </w:rPr>
        <w:t>.</w:t>
      </w:r>
    </w:p>
    <w:p w14:paraId="3F7A7010" w14:textId="07D7AA57" w:rsidR="003A6D3E" w:rsidRPr="003A6D3E" w:rsidRDefault="003A6D3E" w:rsidP="003A6D3E">
      <w:pPr>
        <w:pStyle w:val="Hanging127"/>
        <w:numPr>
          <w:ilvl w:val="0"/>
          <w:numId w:val="24"/>
        </w:numPr>
        <w:spacing w:after="240"/>
        <w:jc w:val="left"/>
        <w:rPr>
          <w:sz w:val="22"/>
          <w:szCs w:val="22"/>
        </w:rPr>
      </w:pPr>
      <w:r w:rsidRPr="4D7857F3">
        <w:rPr>
          <w:sz w:val="22"/>
          <w:szCs w:val="22"/>
        </w:rPr>
        <w:t xml:space="preserve">To </w:t>
      </w:r>
      <w:r w:rsidR="00A810A9" w:rsidRPr="4D7857F3">
        <w:rPr>
          <w:sz w:val="22"/>
          <w:szCs w:val="22"/>
        </w:rPr>
        <w:t xml:space="preserve">use good judgement to </w:t>
      </w:r>
      <w:r w:rsidRPr="4D7857F3">
        <w:rPr>
          <w:sz w:val="22"/>
          <w:szCs w:val="22"/>
        </w:rPr>
        <w:t xml:space="preserve">distribute escalated tickets </w:t>
      </w:r>
      <w:r w:rsidR="00175BD2" w:rsidRPr="4D7857F3">
        <w:rPr>
          <w:sz w:val="22"/>
          <w:szCs w:val="22"/>
        </w:rPr>
        <w:t xml:space="preserve">evenly </w:t>
      </w:r>
      <w:r w:rsidRPr="4D7857F3">
        <w:rPr>
          <w:sz w:val="22"/>
          <w:szCs w:val="22"/>
        </w:rPr>
        <w:t xml:space="preserve">across the </w:t>
      </w:r>
      <w:r w:rsidR="00175BD2" w:rsidRPr="4D7857F3">
        <w:rPr>
          <w:sz w:val="22"/>
          <w:szCs w:val="22"/>
        </w:rPr>
        <w:t>team</w:t>
      </w:r>
      <w:r w:rsidRPr="4D7857F3">
        <w:rPr>
          <w:sz w:val="22"/>
          <w:szCs w:val="22"/>
        </w:rPr>
        <w:t xml:space="preserve"> of IT Engineers. </w:t>
      </w:r>
    </w:p>
    <w:p w14:paraId="7ABB04DC" w14:textId="5A3E1C58" w:rsidR="00BE1372" w:rsidRDefault="00BE1372" w:rsidP="00BE1372">
      <w:pPr>
        <w:pStyle w:val="Hanging127"/>
        <w:numPr>
          <w:ilvl w:val="0"/>
          <w:numId w:val="24"/>
        </w:numPr>
        <w:spacing w:after="240"/>
        <w:jc w:val="left"/>
        <w:rPr>
          <w:sz w:val="22"/>
          <w:szCs w:val="22"/>
        </w:rPr>
      </w:pPr>
      <w:r w:rsidRPr="62BEE0FD">
        <w:rPr>
          <w:sz w:val="22"/>
          <w:szCs w:val="22"/>
        </w:rPr>
        <w:t xml:space="preserve">To follow up on calls </w:t>
      </w:r>
      <w:r w:rsidR="003A6D3E" w:rsidRPr="62BEE0FD">
        <w:rPr>
          <w:sz w:val="22"/>
          <w:szCs w:val="22"/>
        </w:rPr>
        <w:t xml:space="preserve">assigned to IT Engineers </w:t>
      </w:r>
      <w:r w:rsidRPr="62BEE0FD">
        <w:rPr>
          <w:sz w:val="22"/>
          <w:szCs w:val="22"/>
        </w:rPr>
        <w:t>where there is no evidence of satisfactory progress to resolution, to seek explanations for delay and to report delays to the customer, the IT Helpdesk Team Leader, IT Helpdesk Manager, Service Delivery Manager, Infrastructure Team as appropriate.</w:t>
      </w:r>
    </w:p>
    <w:p w14:paraId="39646DAE" w14:textId="5366316F" w:rsidR="00BE1372" w:rsidRDefault="00BE1372" w:rsidP="00BE1372">
      <w:pPr>
        <w:pStyle w:val="Hanging127"/>
        <w:numPr>
          <w:ilvl w:val="0"/>
          <w:numId w:val="24"/>
        </w:numPr>
        <w:spacing w:after="240"/>
        <w:jc w:val="left"/>
        <w:rPr>
          <w:sz w:val="22"/>
          <w:szCs w:val="22"/>
        </w:rPr>
      </w:pPr>
      <w:r w:rsidRPr="007256CE">
        <w:rPr>
          <w:sz w:val="22"/>
          <w:szCs w:val="22"/>
        </w:rPr>
        <w:t xml:space="preserve">To work </w:t>
      </w:r>
      <w:r w:rsidR="00175BD2">
        <w:rPr>
          <w:sz w:val="22"/>
          <w:szCs w:val="22"/>
        </w:rPr>
        <w:t xml:space="preserve">with the Service Delivery Manager </w:t>
      </w:r>
      <w:r w:rsidRPr="007256CE">
        <w:rPr>
          <w:sz w:val="22"/>
          <w:szCs w:val="22"/>
        </w:rPr>
        <w:t>to proactively reduce the number of service requests made through regular root cause analysis.</w:t>
      </w:r>
    </w:p>
    <w:p w14:paraId="12834558" w14:textId="66EEF133" w:rsidR="00A21BFF" w:rsidRPr="007256CE" w:rsidRDefault="00A21BFF" w:rsidP="00BE1372">
      <w:pPr>
        <w:pStyle w:val="Hanging127"/>
        <w:numPr>
          <w:ilvl w:val="0"/>
          <w:numId w:val="24"/>
        </w:numPr>
        <w:spacing w:after="240"/>
        <w:jc w:val="left"/>
        <w:rPr>
          <w:sz w:val="22"/>
          <w:szCs w:val="22"/>
        </w:rPr>
      </w:pPr>
      <w:r>
        <w:rPr>
          <w:sz w:val="22"/>
          <w:szCs w:val="22"/>
        </w:rPr>
        <w:t xml:space="preserve">To work with the Service Delivery Manager to </w:t>
      </w:r>
      <w:r w:rsidR="007E0612">
        <w:rPr>
          <w:sz w:val="22"/>
          <w:szCs w:val="22"/>
        </w:rPr>
        <w:t>make</w:t>
      </w:r>
      <w:r>
        <w:rPr>
          <w:sz w:val="22"/>
          <w:szCs w:val="22"/>
        </w:rPr>
        <w:t xml:space="preserve"> improvements to </w:t>
      </w:r>
      <w:r w:rsidR="007E0612">
        <w:rPr>
          <w:sz w:val="22"/>
          <w:szCs w:val="22"/>
        </w:rPr>
        <w:t>the helpdesk system in relation to reporting capability, route cause analysis or delivery of KPIs.</w:t>
      </w:r>
    </w:p>
    <w:p w14:paraId="5CD075DD" w14:textId="77777777" w:rsidR="00BE1372" w:rsidRPr="003A6D3E" w:rsidRDefault="00BE1372" w:rsidP="003A6D3E">
      <w:pPr>
        <w:pStyle w:val="Hanging127"/>
        <w:numPr>
          <w:ilvl w:val="0"/>
          <w:numId w:val="24"/>
        </w:numPr>
        <w:spacing w:after="240"/>
        <w:jc w:val="left"/>
        <w:rPr>
          <w:sz w:val="22"/>
          <w:szCs w:val="22"/>
        </w:rPr>
      </w:pPr>
      <w:r w:rsidRPr="003A6D3E">
        <w:rPr>
          <w:sz w:val="22"/>
          <w:szCs w:val="22"/>
        </w:rPr>
        <w:t>To provide support and advice to staff in relation to agreed procedures and practices.</w:t>
      </w:r>
    </w:p>
    <w:p w14:paraId="61CF0DB2" w14:textId="77777777" w:rsidR="00BE1372" w:rsidRPr="003A6D3E" w:rsidRDefault="00BE1372" w:rsidP="003A6D3E">
      <w:pPr>
        <w:pStyle w:val="Hanging127"/>
        <w:numPr>
          <w:ilvl w:val="0"/>
          <w:numId w:val="24"/>
        </w:numPr>
        <w:spacing w:after="240"/>
        <w:jc w:val="left"/>
        <w:rPr>
          <w:sz w:val="22"/>
          <w:szCs w:val="22"/>
        </w:rPr>
      </w:pPr>
      <w:r w:rsidRPr="003A6D3E">
        <w:rPr>
          <w:sz w:val="22"/>
          <w:szCs w:val="22"/>
        </w:rPr>
        <w:t xml:space="preserve">To </w:t>
      </w:r>
      <w:proofErr w:type="gramStart"/>
      <w:r w:rsidRPr="003A6D3E">
        <w:rPr>
          <w:sz w:val="22"/>
          <w:szCs w:val="22"/>
        </w:rPr>
        <w:t>provide first class customer service at all times</w:t>
      </w:r>
      <w:proofErr w:type="gramEnd"/>
      <w:r w:rsidRPr="003A6D3E">
        <w:rPr>
          <w:sz w:val="22"/>
          <w:szCs w:val="22"/>
        </w:rPr>
        <w:t>, using ITIL best practice.</w:t>
      </w:r>
    </w:p>
    <w:p w14:paraId="5F4D560E" w14:textId="77777777" w:rsidR="00BE1372" w:rsidRDefault="00BE1372" w:rsidP="00BE1372">
      <w:pPr>
        <w:rPr>
          <w:rFonts w:ascii="Arial" w:hAnsi="Arial" w:cs="Arial"/>
          <w:b/>
          <w:sz w:val="22"/>
          <w:szCs w:val="22"/>
        </w:rPr>
      </w:pPr>
    </w:p>
    <w:p w14:paraId="25B5AC55" w14:textId="7E03AE5F" w:rsidR="00BE1372" w:rsidRPr="003A6D3E" w:rsidRDefault="003A6D3E" w:rsidP="00BE1372">
      <w:pPr>
        <w:pStyle w:val="BodyText"/>
        <w:jc w:val="left"/>
        <w:rPr>
          <w:b/>
          <w:bCs/>
        </w:rPr>
      </w:pPr>
      <w:r w:rsidRPr="003A6D3E">
        <w:rPr>
          <w:b/>
          <w:bCs/>
        </w:rPr>
        <w:t>Administration</w:t>
      </w:r>
    </w:p>
    <w:p w14:paraId="2CC68CC5" w14:textId="581322D4" w:rsidR="00BE1372" w:rsidRDefault="00BE1372" w:rsidP="00BE1372">
      <w:pPr>
        <w:pStyle w:val="BodyText"/>
        <w:jc w:val="left"/>
      </w:pPr>
    </w:p>
    <w:p w14:paraId="712C00DF" w14:textId="77777777" w:rsidR="00BE1372" w:rsidRDefault="00BE1372" w:rsidP="00BE1372">
      <w:pPr>
        <w:pStyle w:val="BodyText"/>
        <w:jc w:val="left"/>
      </w:pPr>
    </w:p>
    <w:p w14:paraId="6873EB7A" w14:textId="473F99EE" w:rsidR="00771628" w:rsidRDefault="00771628" w:rsidP="00771628">
      <w:pPr>
        <w:pStyle w:val="BodyText"/>
        <w:numPr>
          <w:ilvl w:val="0"/>
          <w:numId w:val="16"/>
        </w:numPr>
        <w:tabs>
          <w:tab w:val="clear" w:pos="726"/>
          <w:tab w:val="left" w:pos="720"/>
        </w:tabs>
        <w:jc w:val="left"/>
      </w:pPr>
      <w:r>
        <w:t>To input orders onto the Aptos ordering system and to log and monitor fulfilment of orders.</w:t>
      </w:r>
    </w:p>
    <w:p w14:paraId="421D88A7" w14:textId="77777777" w:rsidR="00771628" w:rsidRDefault="00771628" w:rsidP="00771628">
      <w:pPr>
        <w:pStyle w:val="ListParagraph"/>
        <w:ind w:hanging="720"/>
      </w:pPr>
    </w:p>
    <w:p w14:paraId="021046A3" w14:textId="0CB251AC" w:rsidR="00771628" w:rsidRDefault="00771628" w:rsidP="00771628">
      <w:pPr>
        <w:pStyle w:val="BodyText"/>
        <w:numPr>
          <w:ilvl w:val="0"/>
          <w:numId w:val="16"/>
        </w:numPr>
        <w:tabs>
          <w:tab w:val="clear" w:pos="726"/>
          <w:tab w:val="left" w:pos="720"/>
        </w:tabs>
        <w:jc w:val="left"/>
      </w:pPr>
      <w:r>
        <w:t>To check and process invoices, ensuring goods received before payment are authorised.</w:t>
      </w:r>
    </w:p>
    <w:p w14:paraId="3D182FB6" w14:textId="77777777" w:rsidR="0020691C" w:rsidRDefault="0020691C" w:rsidP="0020691C">
      <w:pPr>
        <w:pStyle w:val="ListParagraph"/>
      </w:pPr>
    </w:p>
    <w:p w14:paraId="2FF3F559" w14:textId="7B0D7F8B" w:rsidR="0020691C" w:rsidRDefault="0020691C" w:rsidP="00771628">
      <w:pPr>
        <w:pStyle w:val="BodyText"/>
        <w:numPr>
          <w:ilvl w:val="0"/>
          <w:numId w:val="16"/>
        </w:numPr>
        <w:tabs>
          <w:tab w:val="clear" w:pos="726"/>
          <w:tab w:val="left" w:pos="720"/>
        </w:tabs>
        <w:jc w:val="left"/>
      </w:pPr>
      <w:r>
        <w:t>To check that orders placed in Aptos are assigned the correct budget code and to liaise with Finance when sufficient budget has not been allocated.</w:t>
      </w:r>
    </w:p>
    <w:p w14:paraId="4D76EB8A" w14:textId="77777777" w:rsidR="009D6AB8" w:rsidRDefault="009D6AB8" w:rsidP="009D6AB8">
      <w:pPr>
        <w:pStyle w:val="ListParagraph"/>
      </w:pPr>
    </w:p>
    <w:p w14:paraId="4FE2DE4C" w14:textId="3213621E" w:rsidR="009D6AB8" w:rsidRDefault="009D6AB8" w:rsidP="009D6AB8">
      <w:pPr>
        <w:pStyle w:val="BodyText"/>
        <w:numPr>
          <w:ilvl w:val="0"/>
          <w:numId w:val="16"/>
        </w:numPr>
        <w:tabs>
          <w:tab w:val="clear" w:pos="726"/>
          <w:tab w:val="left" w:pos="720"/>
        </w:tabs>
        <w:jc w:val="left"/>
      </w:pPr>
      <w:r>
        <w:t>To work with Finance to reconcile purchases made against the IT budget.</w:t>
      </w:r>
    </w:p>
    <w:p w14:paraId="45729822" w14:textId="77777777" w:rsidR="00771628" w:rsidRDefault="00771628" w:rsidP="00771628">
      <w:pPr>
        <w:pStyle w:val="ListParagraph"/>
        <w:ind w:hanging="720"/>
      </w:pPr>
    </w:p>
    <w:p w14:paraId="58431DAE" w14:textId="5B1D56C7" w:rsidR="00771628" w:rsidRDefault="00771628" w:rsidP="00771628">
      <w:pPr>
        <w:pStyle w:val="BodyText"/>
        <w:numPr>
          <w:ilvl w:val="0"/>
          <w:numId w:val="16"/>
        </w:numPr>
        <w:tabs>
          <w:tab w:val="clear" w:pos="726"/>
          <w:tab w:val="left" w:pos="720"/>
        </w:tabs>
        <w:jc w:val="left"/>
      </w:pPr>
      <w:r>
        <w:t>To liaise with suppliers and the College’s procurement officer, ensuring best value for money is gained on all orders</w:t>
      </w:r>
      <w:r w:rsidR="00C14361">
        <w:t xml:space="preserve"> and that compliance requirements are met.</w:t>
      </w:r>
    </w:p>
    <w:p w14:paraId="21D67813" w14:textId="77777777" w:rsidR="00771628" w:rsidRDefault="00771628" w:rsidP="00771628">
      <w:pPr>
        <w:pStyle w:val="ListParagraph"/>
        <w:ind w:hanging="720"/>
      </w:pPr>
    </w:p>
    <w:p w14:paraId="4697EE6E" w14:textId="3F915728" w:rsidR="0020691C" w:rsidRDefault="00771628" w:rsidP="0020691C">
      <w:pPr>
        <w:pStyle w:val="BodyText"/>
        <w:numPr>
          <w:ilvl w:val="0"/>
          <w:numId w:val="16"/>
        </w:numPr>
        <w:tabs>
          <w:tab w:val="clear" w:pos="726"/>
          <w:tab w:val="left" w:pos="720"/>
        </w:tabs>
        <w:jc w:val="left"/>
      </w:pPr>
      <w:r>
        <w:t>To liaise with suppliers and contractors to arrange delivery, collection, and on-site visits as necessary.</w:t>
      </w:r>
    </w:p>
    <w:p w14:paraId="3D00A146" w14:textId="77777777" w:rsidR="00771628" w:rsidRDefault="00771628" w:rsidP="009D6AB8"/>
    <w:p w14:paraId="5C37D983" w14:textId="463E33B5" w:rsidR="00771628" w:rsidRDefault="00771628" w:rsidP="00771628">
      <w:pPr>
        <w:pStyle w:val="BodyText"/>
        <w:numPr>
          <w:ilvl w:val="0"/>
          <w:numId w:val="16"/>
        </w:numPr>
        <w:tabs>
          <w:tab w:val="clear" w:pos="726"/>
          <w:tab w:val="left" w:pos="720"/>
        </w:tabs>
        <w:jc w:val="left"/>
      </w:pPr>
      <w:r>
        <w:t>To maintain a schedule of all assets and software including asset number</w:t>
      </w:r>
      <w:r w:rsidR="00322CFB">
        <w:t>s</w:t>
      </w:r>
      <w:r>
        <w:t xml:space="preserve"> and location, using appropriate software.</w:t>
      </w:r>
    </w:p>
    <w:p w14:paraId="65A063AF" w14:textId="77777777" w:rsidR="00771628" w:rsidRDefault="00771628" w:rsidP="00771628">
      <w:pPr>
        <w:pStyle w:val="ListParagraph"/>
        <w:ind w:hanging="720"/>
      </w:pPr>
    </w:p>
    <w:p w14:paraId="551D1C65" w14:textId="3427A4F3" w:rsidR="00771628" w:rsidRDefault="00771628" w:rsidP="00771628">
      <w:pPr>
        <w:pStyle w:val="BodyText"/>
        <w:numPr>
          <w:ilvl w:val="0"/>
          <w:numId w:val="16"/>
        </w:numPr>
        <w:tabs>
          <w:tab w:val="clear" w:pos="726"/>
          <w:tab w:val="left" w:pos="720"/>
        </w:tabs>
        <w:jc w:val="left"/>
      </w:pPr>
      <w:r>
        <w:t xml:space="preserve">To </w:t>
      </w:r>
      <w:r w:rsidR="00175BD2">
        <w:t xml:space="preserve">work with the System Support Engineer to </w:t>
      </w:r>
      <w:r>
        <w:t>maintain a</w:t>
      </w:r>
      <w:r w:rsidR="00034843">
        <w:t>n</w:t>
      </w:r>
      <w:r w:rsidR="00034843" w:rsidRPr="00034843">
        <w:rPr>
          <w:szCs w:val="22"/>
        </w:rPr>
        <w:t xml:space="preserve"> </w:t>
      </w:r>
      <w:r w:rsidR="00034843">
        <w:rPr>
          <w:szCs w:val="22"/>
        </w:rPr>
        <w:t>accurate</w:t>
      </w:r>
      <w:r>
        <w:t xml:space="preserve"> schedule of software contracts including expiry / renewal dates and key users to ensure proactive renewal / removal of software.</w:t>
      </w:r>
    </w:p>
    <w:p w14:paraId="58D73724" w14:textId="77777777" w:rsidR="00771628" w:rsidRDefault="00771628" w:rsidP="00771628">
      <w:pPr>
        <w:pStyle w:val="ListParagraph"/>
        <w:ind w:hanging="720"/>
      </w:pPr>
    </w:p>
    <w:p w14:paraId="536B41DC" w14:textId="465E0765" w:rsidR="00771628" w:rsidRDefault="00771628" w:rsidP="00771628">
      <w:pPr>
        <w:pStyle w:val="BodyText"/>
        <w:numPr>
          <w:ilvl w:val="0"/>
          <w:numId w:val="16"/>
        </w:numPr>
        <w:tabs>
          <w:tab w:val="clear" w:pos="726"/>
          <w:tab w:val="left" w:pos="720"/>
        </w:tabs>
        <w:jc w:val="left"/>
      </w:pPr>
      <w:r>
        <w:t xml:space="preserve">To maintain </w:t>
      </w:r>
      <w:r w:rsidR="00034843">
        <w:t>an</w:t>
      </w:r>
      <w:r w:rsidR="00034843" w:rsidRPr="00034843">
        <w:rPr>
          <w:szCs w:val="22"/>
        </w:rPr>
        <w:t xml:space="preserve"> </w:t>
      </w:r>
      <w:r w:rsidR="00034843">
        <w:rPr>
          <w:szCs w:val="22"/>
        </w:rPr>
        <w:t>accurate</w:t>
      </w:r>
      <w:r w:rsidR="00034843">
        <w:t xml:space="preserve"> </w:t>
      </w:r>
      <w:r>
        <w:t>schedule of all maintenance contracts including expiry / renewal dates and key users to ensure proactive renewal / deletion of contract.</w:t>
      </w:r>
    </w:p>
    <w:p w14:paraId="54CA7055" w14:textId="77777777" w:rsidR="00771628" w:rsidRDefault="00771628" w:rsidP="00771628">
      <w:pPr>
        <w:pStyle w:val="ListParagraph"/>
      </w:pPr>
    </w:p>
    <w:p w14:paraId="76DCF594" w14:textId="11884BF9" w:rsidR="00AE0365" w:rsidRDefault="00AE0365" w:rsidP="00771628">
      <w:pPr>
        <w:pStyle w:val="BodyText"/>
        <w:numPr>
          <w:ilvl w:val="0"/>
          <w:numId w:val="16"/>
        </w:numPr>
        <w:tabs>
          <w:tab w:val="clear" w:pos="726"/>
          <w:tab w:val="left" w:pos="720"/>
        </w:tabs>
        <w:jc w:val="left"/>
      </w:pPr>
      <w:r>
        <w:t>To maintain adequate stock of consumable IT items</w:t>
      </w:r>
      <w:r w:rsidR="0020691C">
        <w:t xml:space="preserve"> and make sure deliveries of equipment are stored securely and in accordance with health and safety requirements.</w:t>
      </w:r>
    </w:p>
    <w:p w14:paraId="42D069BE" w14:textId="77777777" w:rsidR="009D6AB8" w:rsidRDefault="009D6AB8" w:rsidP="009D6AB8">
      <w:pPr>
        <w:pStyle w:val="ListParagraph"/>
      </w:pPr>
    </w:p>
    <w:p w14:paraId="34D74DCC" w14:textId="28CAC916" w:rsidR="009D6AB8" w:rsidRDefault="009D6AB8" w:rsidP="00034843">
      <w:pPr>
        <w:pStyle w:val="BodyText"/>
        <w:numPr>
          <w:ilvl w:val="0"/>
          <w:numId w:val="16"/>
        </w:numPr>
        <w:tabs>
          <w:tab w:val="clear" w:pos="726"/>
          <w:tab w:val="left" w:pos="720"/>
        </w:tabs>
        <w:jc w:val="left"/>
      </w:pPr>
      <w:r>
        <w:t xml:space="preserve">To organise disposal of obsolete IT equipment through WEEE collection, under the direction of the Service Delivery Manager, IT Helpdesk </w:t>
      </w:r>
      <w:proofErr w:type="gramStart"/>
      <w:r>
        <w:t>Manager</w:t>
      </w:r>
      <w:proofErr w:type="gramEnd"/>
      <w:r>
        <w:t xml:space="preserve"> or IT Helpdesk Team Leader.</w:t>
      </w:r>
    </w:p>
    <w:p w14:paraId="0CC7A80A" w14:textId="77777777" w:rsidR="00591633" w:rsidRDefault="00591633" w:rsidP="00591633">
      <w:pPr>
        <w:pStyle w:val="ListParagraph"/>
      </w:pPr>
    </w:p>
    <w:p w14:paraId="07D4DC0C" w14:textId="6426E83F" w:rsidR="00AE0365" w:rsidRPr="00591633" w:rsidRDefault="00591633" w:rsidP="00591633">
      <w:pPr>
        <w:pStyle w:val="Hanging127"/>
        <w:numPr>
          <w:ilvl w:val="0"/>
          <w:numId w:val="16"/>
        </w:numPr>
        <w:spacing w:after="240"/>
        <w:jc w:val="left"/>
        <w:rPr>
          <w:sz w:val="22"/>
          <w:szCs w:val="22"/>
        </w:rPr>
      </w:pPr>
      <w:r w:rsidRPr="00AB1E2A">
        <w:rPr>
          <w:sz w:val="22"/>
          <w:szCs w:val="22"/>
        </w:rPr>
        <w:t xml:space="preserve">To administer the </w:t>
      </w:r>
      <w:r>
        <w:rPr>
          <w:sz w:val="22"/>
          <w:szCs w:val="22"/>
        </w:rPr>
        <w:t xml:space="preserve">prompt </w:t>
      </w:r>
      <w:r w:rsidRPr="00AB1E2A">
        <w:rPr>
          <w:sz w:val="22"/>
          <w:szCs w:val="22"/>
        </w:rPr>
        <w:t>provision of mobile phones to staff</w:t>
      </w:r>
      <w:r>
        <w:rPr>
          <w:sz w:val="22"/>
          <w:szCs w:val="22"/>
        </w:rPr>
        <w:t>, including proactive updates of handsets.</w:t>
      </w:r>
    </w:p>
    <w:p w14:paraId="0149D09E" w14:textId="72E187D3" w:rsidR="00AE0365" w:rsidRDefault="00AE0365" w:rsidP="00771628">
      <w:pPr>
        <w:pStyle w:val="BodyText"/>
        <w:numPr>
          <w:ilvl w:val="0"/>
          <w:numId w:val="16"/>
        </w:numPr>
        <w:tabs>
          <w:tab w:val="clear" w:pos="726"/>
          <w:tab w:val="left" w:pos="720"/>
        </w:tabs>
        <w:jc w:val="left"/>
      </w:pPr>
      <w:r>
        <w:t xml:space="preserve">To maintain an </w:t>
      </w:r>
      <w:r w:rsidR="009D6AB8">
        <w:t xml:space="preserve">automated </w:t>
      </w:r>
      <w:r>
        <w:t xml:space="preserve">audit trail of hardware requests made by staff and when </w:t>
      </w:r>
      <w:r w:rsidR="00612EB3">
        <w:t>necessary,</w:t>
      </w:r>
      <w:r>
        <w:t xml:space="preserve"> make sure a record is added to their HR file indicating that IT equipment has been loaned.</w:t>
      </w:r>
    </w:p>
    <w:p w14:paraId="51249A32" w14:textId="77777777" w:rsidR="00175BD2" w:rsidRDefault="00175BD2" w:rsidP="00175BD2">
      <w:pPr>
        <w:pStyle w:val="BodyText"/>
        <w:ind w:left="726"/>
        <w:jc w:val="left"/>
      </w:pPr>
    </w:p>
    <w:p w14:paraId="5EB8CEC7" w14:textId="6FEB8E16" w:rsidR="00175BD2" w:rsidRDefault="00175BD2" w:rsidP="00771628">
      <w:pPr>
        <w:pStyle w:val="BodyText"/>
        <w:numPr>
          <w:ilvl w:val="0"/>
          <w:numId w:val="16"/>
        </w:numPr>
        <w:tabs>
          <w:tab w:val="clear" w:pos="726"/>
          <w:tab w:val="left" w:pos="720"/>
        </w:tabs>
        <w:jc w:val="left"/>
      </w:pPr>
      <w:r>
        <w:t xml:space="preserve">To review staff leaver information shared </w:t>
      </w:r>
      <w:r w:rsidR="00A21BFF">
        <w:t>by</w:t>
      </w:r>
      <w:r>
        <w:t xml:space="preserve"> HR to verify whether hardware associated to </w:t>
      </w:r>
      <w:r w:rsidR="00A21BFF">
        <w:t>the staff member</w:t>
      </w:r>
      <w:r>
        <w:t xml:space="preserve"> has been returned to the department</w:t>
      </w:r>
      <w:r w:rsidR="00C050C1">
        <w:t xml:space="preserve"> or allocated to </w:t>
      </w:r>
      <w:r w:rsidR="00A21BFF">
        <w:t>a new staff member</w:t>
      </w:r>
      <w:r w:rsidR="00C050C1">
        <w:t>.</w:t>
      </w:r>
    </w:p>
    <w:p w14:paraId="15C61C50" w14:textId="77777777" w:rsidR="00AE0365" w:rsidRDefault="00AE0365" w:rsidP="00AE0365">
      <w:pPr>
        <w:pStyle w:val="ListParagraph"/>
      </w:pPr>
    </w:p>
    <w:p w14:paraId="75445DCB" w14:textId="46FA8C42" w:rsidR="00771628" w:rsidRDefault="00771628" w:rsidP="00771628">
      <w:pPr>
        <w:pStyle w:val="BodyText"/>
        <w:numPr>
          <w:ilvl w:val="0"/>
          <w:numId w:val="16"/>
        </w:numPr>
        <w:tabs>
          <w:tab w:val="clear" w:pos="726"/>
          <w:tab w:val="left" w:pos="720"/>
        </w:tabs>
        <w:jc w:val="left"/>
      </w:pPr>
      <w:r>
        <w:t xml:space="preserve">To work with the </w:t>
      </w:r>
      <w:r w:rsidRPr="00D74312">
        <w:t xml:space="preserve">Director of IT </w:t>
      </w:r>
      <w:r w:rsidR="004B556F">
        <w:t xml:space="preserve">or Service Delivery Manager </w:t>
      </w:r>
      <w:r>
        <w:t xml:space="preserve">to deliver approved capital </w:t>
      </w:r>
      <w:r w:rsidR="00C050C1">
        <w:t>requests</w:t>
      </w:r>
      <w:r>
        <w:t xml:space="preserve"> from the annual development plan.</w:t>
      </w:r>
    </w:p>
    <w:p w14:paraId="7A2B0D0E" w14:textId="77777777" w:rsidR="00591633" w:rsidRDefault="00591633" w:rsidP="00591633">
      <w:pPr>
        <w:pStyle w:val="ListParagraph"/>
      </w:pPr>
    </w:p>
    <w:p w14:paraId="36B2887E" w14:textId="51E2A4E3" w:rsidR="00591633" w:rsidRDefault="00591633" w:rsidP="00771628">
      <w:pPr>
        <w:pStyle w:val="BodyText"/>
        <w:numPr>
          <w:ilvl w:val="0"/>
          <w:numId w:val="16"/>
        </w:numPr>
        <w:tabs>
          <w:tab w:val="clear" w:pos="726"/>
          <w:tab w:val="left" w:pos="720"/>
        </w:tabs>
        <w:jc w:val="left"/>
      </w:pPr>
      <w:r>
        <w:t xml:space="preserve">To work with Curriculum </w:t>
      </w:r>
      <w:r w:rsidR="00C050C1">
        <w:t xml:space="preserve">and suppliers </w:t>
      </w:r>
      <w:r>
        <w:t>to provide budgetary information relevant to their own capital requests.</w:t>
      </w:r>
    </w:p>
    <w:p w14:paraId="5ACF2AAF" w14:textId="7EE4D421" w:rsidR="00771628" w:rsidRDefault="00771628" w:rsidP="00771628">
      <w:pPr>
        <w:pStyle w:val="ListParagraph"/>
      </w:pPr>
    </w:p>
    <w:p w14:paraId="141B4306" w14:textId="0A24E0E7" w:rsidR="00612EB3" w:rsidRDefault="00771628" w:rsidP="00034843">
      <w:pPr>
        <w:pStyle w:val="BodyText"/>
        <w:numPr>
          <w:ilvl w:val="0"/>
          <w:numId w:val="16"/>
        </w:numPr>
        <w:tabs>
          <w:tab w:val="clear" w:pos="726"/>
          <w:tab w:val="left" w:pos="720"/>
        </w:tabs>
        <w:jc w:val="left"/>
      </w:pPr>
      <w:r>
        <w:t xml:space="preserve">To maintain a historic record of approved capital </w:t>
      </w:r>
      <w:r w:rsidR="00591633">
        <w:t>requests</w:t>
      </w:r>
      <w:r>
        <w:t xml:space="preserve"> for each department.</w:t>
      </w:r>
      <w:r>
        <w:br/>
      </w:r>
    </w:p>
    <w:p w14:paraId="106BD6C7" w14:textId="3C91E0E4" w:rsidR="00612EB3" w:rsidRDefault="00612EB3" w:rsidP="00612EB3">
      <w:pPr>
        <w:pStyle w:val="BodyText"/>
        <w:numPr>
          <w:ilvl w:val="0"/>
          <w:numId w:val="16"/>
        </w:numPr>
        <w:tabs>
          <w:tab w:val="clear" w:pos="726"/>
          <w:tab w:val="left" w:pos="720"/>
        </w:tabs>
        <w:jc w:val="left"/>
      </w:pPr>
      <w:r>
        <w:t xml:space="preserve">To update and maintain webpages </w:t>
      </w:r>
      <w:r w:rsidR="00F738F9">
        <w:t>and resources on</w:t>
      </w:r>
      <w:r>
        <w:t xml:space="preserve"> the IT department Intranet</w:t>
      </w:r>
      <w:r w:rsidR="00F738F9">
        <w:t xml:space="preserve"> site.</w:t>
      </w:r>
    </w:p>
    <w:p w14:paraId="5690A7BB" w14:textId="77777777" w:rsidR="009D6AB8" w:rsidRDefault="009D6AB8" w:rsidP="009D6AB8">
      <w:pPr>
        <w:pStyle w:val="ListParagraph"/>
      </w:pPr>
    </w:p>
    <w:p w14:paraId="1C4D6CEB" w14:textId="46453C09" w:rsidR="005A37FE" w:rsidRPr="00034843" w:rsidRDefault="009D6AB8" w:rsidP="00034843">
      <w:pPr>
        <w:pStyle w:val="Hanging127"/>
        <w:numPr>
          <w:ilvl w:val="0"/>
          <w:numId w:val="16"/>
        </w:numPr>
        <w:spacing w:after="240"/>
        <w:jc w:val="left"/>
        <w:rPr>
          <w:sz w:val="22"/>
          <w:szCs w:val="22"/>
        </w:rPr>
      </w:pPr>
      <w:r w:rsidRPr="003D0CD0">
        <w:rPr>
          <w:sz w:val="22"/>
          <w:szCs w:val="22"/>
        </w:rPr>
        <w:t>To provide support and advice to staff in relation to agreed procedures and practices.</w:t>
      </w:r>
    </w:p>
    <w:p w14:paraId="4E8BC434" w14:textId="37E274CB" w:rsidR="009D6AB8" w:rsidRDefault="009D6AB8" w:rsidP="00034843">
      <w:pPr>
        <w:pStyle w:val="BodyText"/>
        <w:numPr>
          <w:ilvl w:val="0"/>
          <w:numId w:val="16"/>
        </w:numPr>
        <w:tabs>
          <w:tab w:val="clear" w:pos="726"/>
          <w:tab w:val="left" w:pos="720"/>
        </w:tabs>
        <w:jc w:val="left"/>
      </w:pPr>
      <w:r>
        <w:t xml:space="preserve">To maintain holiday, sickness and attendance records for the team and input details into </w:t>
      </w:r>
      <w:proofErr w:type="spellStart"/>
      <w:r>
        <w:t>iTrent</w:t>
      </w:r>
      <w:proofErr w:type="spellEnd"/>
      <w:r>
        <w:t>.</w:t>
      </w:r>
    </w:p>
    <w:p w14:paraId="2116B64B" w14:textId="77777777" w:rsidR="00FC4BEC" w:rsidRPr="00034843" w:rsidRDefault="00FC4BEC" w:rsidP="00034843">
      <w:pPr>
        <w:rPr>
          <w:sz w:val="22"/>
          <w:szCs w:val="22"/>
        </w:rPr>
      </w:pPr>
    </w:p>
    <w:p w14:paraId="643C8877" w14:textId="6860EB55" w:rsidR="009C41A4" w:rsidRPr="009C41A4" w:rsidRDefault="009C41A4" w:rsidP="009C41A4">
      <w:pPr>
        <w:pStyle w:val="Hanging127"/>
        <w:numPr>
          <w:ilvl w:val="0"/>
          <w:numId w:val="16"/>
        </w:numPr>
        <w:spacing w:after="240"/>
        <w:jc w:val="left"/>
        <w:rPr>
          <w:sz w:val="22"/>
          <w:szCs w:val="22"/>
        </w:rPr>
      </w:pPr>
      <w:r w:rsidRPr="62BEE0FD">
        <w:rPr>
          <w:sz w:val="22"/>
          <w:szCs w:val="22"/>
        </w:rPr>
        <w:t>To be the point of contact between curriculum and the department for organising work placements for students, liaising with the Service Delivery Manager</w:t>
      </w:r>
      <w:r w:rsidR="00322CFB" w:rsidRPr="62BEE0FD">
        <w:rPr>
          <w:sz w:val="22"/>
          <w:szCs w:val="22"/>
        </w:rPr>
        <w:t xml:space="preserve">, </w:t>
      </w:r>
      <w:r w:rsidRPr="62BEE0FD">
        <w:rPr>
          <w:sz w:val="22"/>
          <w:szCs w:val="22"/>
        </w:rPr>
        <w:t xml:space="preserve">IT Helpdesk </w:t>
      </w:r>
      <w:proofErr w:type="gramStart"/>
      <w:r w:rsidRPr="62BEE0FD">
        <w:rPr>
          <w:sz w:val="22"/>
          <w:szCs w:val="22"/>
        </w:rPr>
        <w:t>Manager</w:t>
      </w:r>
      <w:proofErr w:type="gramEnd"/>
      <w:r w:rsidRPr="62BEE0FD">
        <w:rPr>
          <w:sz w:val="22"/>
          <w:szCs w:val="22"/>
        </w:rPr>
        <w:t xml:space="preserve"> </w:t>
      </w:r>
      <w:r w:rsidR="00322CFB" w:rsidRPr="62BEE0FD">
        <w:rPr>
          <w:sz w:val="22"/>
          <w:szCs w:val="22"/>
        </w:rPr>
        <w:t xml:space="preserve">or IT Helpdesk Team Leader </w:t>
      </w:r>
      <w:r w:rsidRPr="62BEE0FD">
        <w:rPr>
          <w:sz w:val="22"/>
          <w:szCs w:val="22"/>
        </w:rPr>
        <w:t>as appropriate.</w:t>
      </w:r>
    </w:p>
    <w:p w14:paraId="35F71DBC" w14:textId="2D93074C" w:rsidR="009C41A4" w:rsidRDefault="009C41A4" w:rsidP="009C41A4">
      <w:pPr>
        <w:pStyle w:val="Hanging127"/>
        <w:numPr>
          <w:ilvl w:val="0"/>
          <w:numId w:val="16"/>
        </w:numPr>
        <w:spacing w:after="240"/>
        <w:jc w:val="left"/>
        <w:rPr>
          <w:sz w:val="22"/>
          <w:szCs w:val="22"/>
        </w:rPr>
      </w:pPr>
      <w:r w:rsidRPr="002C13A5">
        <w:rPr>
          <w:sz w:val="22"/>
          <w:szCs w:val="22"/>
        </w:rPr>
        <w:t>To creat</w:t>
      </w:r>
      <w:r>
        <w:rPr>
          <w:sz w:val="22"/>
          <w:szCs w:val="22"/>
        </w:rPr>
        <w:t>e</w:t>
      </w:r>
      <w:r w:rsidRPr="002C13A5">
        <w:rPr>
          <w:sz w:val="22"/>
          <w:szCs w:val="22"/>
        </w:rPr>
        <w:t xml:space="preserve"> reports</w:t>
      </w:r>
      <w:r w:rsidR="007E0612">
        <w:rPr>
          <w:sz w:val="22"/>
          <w:szCs w:val="22"/>
        </w:rPr>
        <w:t xml:space="preserve">, </w:t>
      </w:r>
      <w:r w:rsidRPr="002C13A5">
        <w:rPr>
          <w:sz w:val="22"/>
          <w:szCs w:val="22"/>
        </w:rPr>
        <w:t>spreadsheets</w:t>
      </w:r>
      <w:r w:rsidR="007E0612">
        <w:rPr>
          <w:sz w:val="22"/>
          <w:szCs w:val="22"/>
        </w:rPr>
        <w:t>, and documentation</w:t>
      </w:r>
      <w:r w:rsidRPr="002C13A5">
        <w:rPr>
          <w:sz w:val="22"/>
          <w:szCs w:val="22"/>
        </w:rPr>
        <w:t xml:space="preserve"> </w:t>
      </w:r>
      <w:r>
        <w:rPr>
          <w:sz w:val="22"/>
          <w:szCs w:val="22"/>
        </w:rPr>
        <w:t xml:space="preserve">in relation to your duties </w:t>
      </w:r>
      <w:r w:rsidRPr="002C13A5">
        <w:rPr>
          <w:sz w:val="22"/>
          <w:szCs w:val="22"/>
        </w:rPr>
        <w:t>as</w:t>
      </w:r>
      <w:r>
        <w:rPr>
          <w:sz w:val="22"/>
          <w:szCs w:val="22"/>
        </w:rPr>
        <w:t xml:space="preserve"> required</w:t>
      </w:r>
      <w:r w:rsidRPr="002C13A5">
        <w:rPr>
          <w:sz w:val="22"/>
          <w:szCs w:val="22"/>
        </w:rPr>
        <w:t xml:space="preserve">. </w:t>
      </w:r>
    </w:p>
    <w:p w14:paraId="169917DA" w14:textId="77777777" w:rsidR="001B61B0" w:rsidRPr="00A5530C" w:rsidRDefault="001B61B0" w:rsidP="001B61B0">
      <w:pPr>
        <w:pStyle w:val="BodyText"/>
        <w:numPr>
          <w:ilvl w:val="0"/>
          <w:numId w:val="16"/>
        </w:numPr>
        <w:tabs>
          <w:tab w:val="clear" w:pos="726"/>
          <w:tab w:val="left" w:pos="720"/>
        </w:tabs>
        <w:jc w:val="left"/>
      </w:pPr>
      <w:r w:rsidRPr="00A5530C">
        <w:lastRenderedPageBreak/>
        <w:t>To store all data relevant to your role within the relevant Microsoft Team or SharePoint site.</w:t>
      </w:r>
    </w:p>
    <w:p w14:paraId="34B0E545" w14:textId="77777777" w:rsidR="00A272E7" w:rsidRPr="002B055C" w:rsidRDefault="00A272E7" w:rsidP="00A272E7">
      <w:pPr>
        <w:rPr>
          <w:rFonts w:ascii="Arial" w:hAnsi="Arial" w:cs="Arial"/>
          <w:b/>
          <w:sz w:val="22"/>
          <w:szCs w:val="22"/>
        </w:rPr>
      </w:pPr>
    </w:p>
    <w:p w14:paraId="6040AF52" w14:textId="77777777" w:rsidR="00A272E7" w:rsidRPr="002B055C" w:rsidRDefault="00A272E7" w:rsidP="00A272E7">
      <w:pPr>
        <w:rPr>
          <w:rFonts w:ascii="Arial" w:hAnsi="Arial" w:cs="Arial"/>
          <w:b/>
          <w:sz w:val="22"/>
          <w:szCs w:val="22"/>
        </w:rPr>
      </w:pPr>
      <w:r w:rsidRPr="002B055C">
        <w:rPr>
          <w:rFonts w:ascii="Arial" w:hAnsi="Arial" w:cs="Arial"/>
          <w:b/>
          <w:sz w:val="22"/>
          <w:szCs w:val="22"/>
        </w:rPr>
        <w:t>Maintenance</w:t>
      </w:r>
    </w:p>
    <w:p w14:paraId="2C92D0C8" w14:textId="77777777" w:rsidR="00A272E7" w:rsidRPr="002C13A5" w:rsidRDefault="00A272E7" w:rsidP="00A272E7">
      <w:pPr>
        <w:rPr>
          <w:rFonts w:ascii="Arial" w:hAnsi="Arial" w:cs="Arial"/>
          <w:sz w:val="22"/>
          <w:szCs w:val="22"/>
        </w:rPr>
      </w:pPr>
    </w:p>
    <w:p w14:paraId="40D8FEE2" w14:textId="6327E1B3" w:rsidR="00591633" w:rsidRDefault="00591633" w:rsidP="00591633">
      <w:pPr>
        <w:pStyle w:val="Hanging127"/>
        <w:numPr>
          <w:ilvl w:val="0"/>
          <w:numId w:val="19"/>
        </w:numPr>
        <w:spacing w:after="240"/>
        <w:jc w:val="left"/>
        <w:rPr>
          <w:sz w:val="22"/>
          <w:szCs w:val="22"/>
        </w:rPr>
      </w:pPr>
      <w:r w:rsidRPr="62BEE0FD">
        <w:rPr>
          <w:sz w:val="22"/>
          <w:szCs w:val="22"/>
        </w:rPr>
        <w:t>To complete IT daily/weekly/monthly IT related tasks and processes as directed by the IT Helpdesk Manager or Service Delivery Manager.</w:t>
      </w:r>
    </w:p>
    <w:p w14:paraId="3378A3E0" w14:textId="14A8E828" w:rsidR="00A272E7" w:rsidRPr="002C13A5" w:rsidRDefault="00A272E7" w:rsidP="00A272E7">
      <w:pPr>
        <w:pStyle w:val="Hanging127"/>
        <w:numPr>
          <w:ilvl w:val="0"/>
          <w:numId w:val="19"/>
        </w:numPr>
        <w:spacing w:after="240"/>
        <w:jc w:val="left"/>
        <w:rPr>
          <w:sz w:val="22"/>
          <w:szCs w:val="22"/>
        </w:rPr>
      </w:pPr>
      <w:r w:rsidRPr="002C13A5">
        <w:rPr>
          <w:sz w:val="22"/>
          <w:szCs w:val="22"/>
        </w:rPr>
        <w:t xml:space="preserve">To ensure all </w:t>
      </w:r>
      <w:r>
        <w:rPr>
          <w:sz w:val="22"/>
          <w:szCs w:val="22"/>
        </w:rPr>
        <w:t>IT</w:t>
      </w:r>
      <w:r w:rsidRPr="002C13A5">
        <w:rPr>
          <w:sz w:val="22"/>
          <w:szCs w:val="22"/>
        </w:rPr>
        <w:t xml:space="preserve"> work areas</w:t>
      </w:r>
      <w:r w:rsidR="005D18A4">
        <w:rPr>
          <w:sz w:val="22"/>
          <w:szCs w:val="22"/>
        </w:rPr>
        <w:t xml:space="preserve"> </w:t>
      </w:r>
      <w:r w:rsidRPr="002C13A5">
        <w:rPr>
          <w:sz w:val="22"/>
          <w:szCs w:val="22"/>
        </w:rPr>
        <w:t xml:space="preserve">are clean, tidy, </w:t>
      </w:r>
      <w:proofErr w:type="gramStart"/>
      <w:r w:rsidRPr="002C13A5">
        <w:rPr>
          <w:sz w:val="22"/>
          <w:szCs w:val="22"/>
        </w:rPr>
        <w:t>safe</w:t>
      </w:r>
      <w:proofErr w:type="gramEnd"/>
      <w:r w:rsidRPr="002C13A5">
        <w:rPr>
          <w:sz w:val="22"/>
          <w:szCs w:val="22"/>
        </w:rPr>
        <w:t xml:space="preserve"> and secure</w:t>
      </w:r>
      <w:r w:rsidR="005D18A4">
        <w:rPr>
          <w:sz w:val="22"/>
          <w:szCs w:val="22"/>
        </w:rPr>
        <w:t>.</w:t>
      </w:r>
    </w:p>
    <w:p w14:paraId="1217189B" w14:textId="115D59E1" w:rsidR="00852192" w:rsidRDefault="00A272E7" w:rsidP="00852192">
      <w:pPr>
        <w:pStyle w:val="Hanging127"/>
        <w:numPr>
          <w:ilvl w:val="0"/>
          <w:numId w:val="19"/>
        </w:numPr>
        <w:spacing w:after="240"/>
        <w:jc w:val="left"/>
        <w:rPr>
          <w:sz w:val="22"/>
          <w:szCs w:val="22"/>
        </w:rPr>
      </w:pPr>
      <w:r w:rsidRPr="002B055C">
        <w:rPr>
          <w:sz w:val="22"/>
          <w:szCs w:val="22"/>
        </w:rPr>
        <w:t xml:space="preserve">To maintain documentation and contribute to the development of </w:t>
      </w:r>
      <w:r w:rsidRPr="00B82D9C">
        <w:rPr>
          <w:sz w:val="22"/>
          <w:szCs w:val="22"/>
        </w:rPr>
        <w:t>better working practices.</w:t>
      </w:r>
    </w:p>
    <w:p w14:paraId="454DB43A" w14:textId="2E2D832B" w:rsidR="00591633" w:rsidRPr="00591633" w:rsidRDefault="00591633" w:rsidP="00591633">
      <w:pPr>
        <w:pStyle w:val="Hanging127"/>
        <w:numPr>
          <w:ilvl w:val="0"/>
          <w:numId w:val="19"/>
        </w:numPr>
        <w:spacing w:after="240"/>
        <w:jc w:val="left"/>
        <w:rPr>
          <w:sz w:val="22"/>
          <w:szCs w:val="22"/>
        </w:rPr>
      </w:pPr>
      <w:r w:rsidRPr="001741CA">
        <w:rPr>
          <w:sz w:val="22"/>
          <w:szCs w:val="22"/>
        </w:rPr>
        <w:t xml:space="preserve">Contribute to on-going service improvement within the department and </w:t>
      </w:r>
      <w:proofErr w:type="gramStart"/>
      <w:r w:rsidRPr="001741CA">
        <w:rPr>
          <w:sz w:val="22"/>
          <w:szCs w:val="22"/>
        </w:rPr>
        <w:t>provide first class customer service at all times</w:t>
      </w:r>
      <w:proofErr w:type="gramEnd"/>
      <w:r w:rsidRPr="001741CA">
        <w:rPr>
          <w:sz w:val="22"/>
          <w:szCs w:val="22"/>
        </w:rPr>
        <w:t>.</w:t>
      </w:r>
    </w:p>
    <w:p w14:paraId="1B81DB36" w14:textId="77777777" w:rsidR="00A272E7" w:rsidRPr="00F17BC1" w:rsidRDefault="00A272E7" w:rsidP="00A272E7">
      <w:pPr>
        <w:rPr>
          <w:rFonts w:ascii="Arial" w:hAnsi="Arial" w:cs="Arial"/>
          <w:b/>
          <w:sz w:val="22"/>
          <w:szCs w:val="22"/>
        </w:rPr>
      </w:pPr>
    </w:p>
    <w:p w14:paraId="0F87C404" w14:textId="77777777" w:rsidR="00A272E7" w:rsidRPr="00903A98" w:rsidRDefault="00A272E7" w:rsidP="00A272E7">
      <w:pPr>
        <w:pStyle w:val="BodyText"/>
        <w:jc w:val="left"/>
        <w:rPr>
          <w:b/>
        </w:rPr>
      </w:pPr>
      <w:r>
        <w:rPr>
          <w:b/>
        </w:rPr>
        <w:t>General</w:t>
      </w:r>
    </w:p>
    <w:p w14:paraId="667780DA" w14:textId="77777777" w:rsidR="00A272E7" w:rsidRPr="001B61B0" w:rsidRDefault="00A272E7" w:rsidP="001B61B0">
      <w:pPr>
        <w:pStyle w:val="Hanging127"/>
        <w:spacing w:after="240"/>
        <w:ind w:left="0" w:firstLine="0"/>
        <w:jc w:val="left"/>
        <w:rPr>
          <w:sz w:val="22"/>
          <w:szCs w:val="22"/>
        </w:rPr>
      </w:pPr>
    </w:p>
    <w:p w14:paraId="04FC7CF9" w14:textId="35276751" w:rsidR="00A5530C" w:rsidRPr="001B61B0" w:rsidRDefault="00A272E7" w:rsidP="001B61B0">
      <w:pPr>
        <w:pStyle w:val="Hanging127"/>
        <w:numPr>
          <w:ilvl w:val="0"/>
          <w:numId w:val="28"/>
        </w:numPr>
        <w:spacing w:after="240"/>
        <w:jc w:val="left"/>
        <w:rPr>
          <w:sz w:val="22"/>
          <w:szCs w:val="22"/>
        </w:rPr>
      </w:pPr>
      <w:r w:rsidRPr="001B61B0">
        <w:rPr>
          <w:sz w:val="22"/>
          <w:szCs w:val="22"/>
        </w:rPr>
        <w:t>To participate in the IT Services staff rota to provide cover and support during all facility opening hours</w:t>
      </w:r>
      <w:r w:rsidR="001B61B0">
        <w:rPr>
          <w:sz w:val="22"/>
          <w:szCs w:val="22"/>
        </w:rPr>
        <w:t>.</w:t>
      </w:r>
    </w:p>
    <w:p w14:paraId="2EDE28FD" w14:textId="01875F4D" w:rsidR="00A272E7" w:rsidRPr="001B61B0" w:rsidRDefault="00A272E7" w:rsidP="001B61B0">
      <w:pPr>
        <w:pStyle w:val="Hanging127"/>
        <w:numPr>
          <w:ilvl w:val="0"/>
          <w:numId w:val="28"/>
        </w:numPr>
        <w:spacing w:after="240"/>
        <w:jc w:val="left"/>
        <w:rPr>
          <w:sz w:val="22"/>
          <w:szCs w:val="22"/>
        </w:rPr>
      </w:pPr>
      <w:r w:rsidRPr="001B61B0">
        <w:rPr>
          <w:sz w:val="22"/>
          <w:szCs w:val="22"/>
        </w:rPr>
        <w:t xml:space="preserve">To </w:t>
      </w:r>
      <w:r w:rsidR="00A5530C" w:rsidRPr="001B61B0">
        <w:rPr>
          <w:sz w:val="22"/>
          <w:szCs w:val="22"/>
        </w:rPr>
        <w:t xml:space="preserve">take a lead role in organising </w:t>
      </w:r>
      <w:r w:rsidRPr="001B61B0">
        <w:rPr>
          <w:sz w:val="22"/>
          <w:szCs w:val="22"/>
        </w:rPr>
        <w:t>enrolment duties as required</w:t>
      </w:r>
      <w:r w:rsidR="00A5530C" w:rsidRPr="001B61B0">
        <w:rPr>
          <w:sz w:val="22"/>
          <w:szCs w:val="22"/>
        </w:rPr>
        <w:t>.</w:t>
      </w:r>
    </w:p>
    <w:p w14:paraId="2B12127D" w14:textId="32222896" w:rsidR="00A272E7" w:rsidRPr="001B61B0" w:rsidRDefault="00A272E7" w:rsidP="001B61B0">
      <w:pPr>
        <w:pStyle w:val="Hanging127"/>
        <w:numPr>
          <w:ilvl w:val="0"/>
          <w:numId w:val="28"/>
        </w:numPr>
        <w:spacing w:after="240"/>
        <w:jc w:val="left"/>
        <w:rPr>
          <w:sz w:val="22"/>
          <w:szCs w:val="22"/>
        </w:rPr>
      </w:pPr>
      <w:r w:rsidRPr="001B61B0">
        <w:rPr>
          <w:sz w:val="22"/>
          <w:szCs w:val="22"/>
        </w:rPr>
        <w:t>To take an active part in the appraisal and mentoring processes.</w:t>
      </w:r>
    </w:p>
    <w:p w14:paraId="381FBA5A" w14:textId="1BCA7F82" w:rsidR="00A272E7" w:rsidRPr="001B61B0" w:rsidRDefault="00A272E7" w:rsidP="001B61B0">
      <w:pPr>
        <w:pStyle w:val="Hanging127"/>
        <w:numPr>
          <w:ilvl w:val="0"/>
          <w:numId w:val="28"/>
        </w:numPr>
        <w:spacing w:after="240"/>
        <w:jc w:val="left"/>
        <w:rPr>
          <w:sz w:val="22"/>
          <w:szCs w:val="22"/>
        </w:rPr>
      </w:pPr>
      <w:r w:rsidRPr="001B61B0">
        <w:rPr>
          <w:sz w:val="22"/>
          <w:szCs w:val="22"/>
        </w:rPr>
        <w:t>To comply with all relevant Health &amp; Safety Regulations and assist the College in the implementation of its own Health &amp; Safety Policy.</w:t>
      </w:r>
    </w:p>
    <w:p w14:paraId="1D223EEE" w14:textId="0ECBAAC5" w:rsidR="00A272E7" w:rsidRPr="001B61B0" w:rsidRDefault="00A272E7" w:rsidP="001B61B0">
      <w:pPr>
        <w:pStyle w:val="Hanging127"/>
        <w:numPr>
          <w:ilvl w:val="0"/>
          <w:numId w:val="28"/>
        </w:numPr>
        <w:spacing w:after="240"/>
        <w:jc w:val="left"/>
        <w:rPr>
          <w:sz w:val="22"/>
          <w:szCs w:val="22"/>
        </w:rPr>
      </w:pPr>
      <w:r w:rsidRPr="001B61B0">
        <w:rPr>
          <w:sz w:val="22"/>
          <w:szCs w:val="22"/>
        </w:rPr>
        <w:t>To comply with and actively promote the College’s Equality and Diversity Policy.</w:t>
      </w:r>
    </w:p>
    <w:p w14:paraId="15FC600C" w14:textId="5D80E6E9" w:rsidR="00A272E7" w:rsidRPr="001B61B0" w:rsidRDefault="00A272E7" w:rsidP="001B61B0">
      <w:pPr>
        <w:pStyle w:val="Hanging127"/>
        <w:numPr>
          <w:ilvl w:val="0"/>
          <w:numId w:val="28"/>
        </w:numPr>
        <w:spacing w:after="240"/>
        <w:jc w:val="left"/>
        <w:rPr>
          <w:sz w:val="22"/>
          <w:szCs w:val="22"/>
        </w:rPr>
      </w:pPr>
      <w:r w:rsidRPr="001B61B0">
        <w:rPr>
          <w:sz w:val="22"/>
          <w:szCs w:val="22"/>
        </w:rPr>
        <w:t>To participate in and contribute to the College’s in-service and training activities.</w:t>
      </w:r>
    </w:p>
    <w:p w14:paraId="0DFD756B" w14:textId="5E0D5925" w:rsidR="00A272E7" w:rsidRPr="001B61B0" w:rsidRDefault="00A272E7" w:rsidP="001B61B0">
      <w:pPr>
        <w:pStyle w:val="Hanging127"/>
        <w:numPr>
          <w:ilvl w:val="0"/>
          <w:numId w:val="28"/>
        </w:numPr>
        <w:spacing w:after="240"/>
        <w:jc w:val="left"/>
        <w:rPr>
          <w:sz w:val="22"/>
          <w:szCs w:val="22"/>
        </w:rPr>
      </w:pPr>
      <w:r w:rsidRPr="001B61B0">
        <w:rPr>
          <w:sz w:val="22"/>
          <w:szCs w:val="22"/>
        </w:rPr>
        <w:t>To carry out all other duties as may be reasonably required.</w:t>
      </w:r>
    </w:p>
    <w:p w14:paraId="2450A406" w14:textId="77777777" w:rsidR="003E0951" w:rsidRPr="003D0CD0" w:rsidRDefault="003E0951" w:rsidP="005805A1">
      <w:pPr>
        <w:pStyle w:val="BodyText"/>
        <w:tabs>
          <w:tab w:val="left" w:pos="720"/>
        </w:tabs>
        <w:jc w:val="left"/>
        <w:rPr>
          <w:rFonts w:cs="Arial"/>
          <w:szCs w:val="22"/>
        </w:rPr>
      </w:pPr>
    </w:p>
    <w:p w14:paraId="44B1446F" w14:textId="77777777" w:rsidR="009434ED" w:rsidRPr="003D0CD0" w:rsidRDefault="009434ED" w:rsidP="005805A1">
      <w:pPr>
        <w:pStyle w:val="BodyText"/>
        <w:tabs>
          <w:tab w:val="left" w:pos="720"/>
        </w:tabs>
        <w:ind w:left="720" w:hanging="720"/>
        <w:jc w:val="lef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9434ED" w:rsidRPr="003D0CD0" w14:paraId="5F9C2C8A" w14:textId="77777777">
        <w:tc>
          <w:tcPr>
            <w:tcW w:w="9242" w:type="dxa"/>
          </w:tcPr>
          <w:p w14:paraId="5F9B3063" w14:textId="77777777" w:rsidR="009434ED" w:rsidRPr="003D0CD0" w:rsidRDefault="009434ED" w:rsidP="005805A1">
            <w:pPr>
              <w:pStyle w:val="BodyText"/>
              <w:tabs>
                <w:tab w:val="left" w:pos="720"/>
              </w:tabs>
              <w:jc w:val="left"/>
              <w:rPr>
                <w:rFonts w:cs="Arial"/>
                <w:b/>
                <w:szCs w:val="22"/>
              </w:rPr>
            </w:pPr>
            <w:r w:rsidRPr="003D0CD0">
              <w:rPr>
                <w:rFonts w:cs="Arial"/>
                <w:b/>
                <w:szCs w:val="22"/>
              </w:rPr>
              <w:t xml:space="preserve">Further Education is </w:t>
            </w:r>
            <w:proofErr w:type="gramStart"/>
            <w:r w:rsidRPr="003D0CD0">
              <w:rPr>
                <w:rFonts w:cs="Arial"/>
                <w:b/>
                <w:szCs w:val="22"/>
              </w:rPr>
              <w:t>an every</w:t>
            </w:r>
            <w:proofErr w:type="gramEnd"/>
            <w:r w:rsidRPr="003D0CD0">
              <w:rPr>
                <w:rFonts w:cs="Arial"/>
                <w:b/>
                <w:szCs w:val="22"/>
              </w:rPr>
              <w:t xml:space="preserve"> 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05659D87" w14:textId="77777777" w:rsidR="009434ED" w:rsidRPr="003D0CD0" w:rsidRDefault="009434ED" w:rsidP="005805A1">
      <w:pPr>
        <w:pStyle w:val="BodyText"/>
        <w:tabs>
          <w:tab w:val="left" w:pos="720"/>
        </w:tabs>
        <w:ind w:left="720" w:hanging="720"/>
        <w:jc w:val="left"/>
        <w:rPr>
          <w:rFonts w:cs="Arial"/>
          <w:szCs w:val="22"/>
        </w:rPr>
      </w:pPr>
    </w:p>
    <w:p w14:paraId="2658ED08" w14:textId="77777777" w:rsidR="009434ED" w:rsidRPr="003D0CD0" w:rsidRDefault="009434ED" w:rsidP="005805A1">
      <w:pPr>
        <w:pStyle w:val="BodyText"/>
        <w:tabs>
          <w:tab w:val="left" w:pos="720"/>
        </w:tabs>
        <w:ind w:left="720" w:hanging="720"/>
        <w:jc w:val="left"/>
        <w:rPr>
          <w:rFonts w:cs="Arial"/>
          <w:szCs w:val="22"/>
        </w:rPr>
      </w:pPr>
    </w:p>
    <w:p w14:paraId="4A3BBC5D" w14:textId="4689D05A" w:rsidR="00322CFB" w:rsidRPr="00BB43F4" w:rsidRDefault="003E0951" w:rsidP="00322CFB">
      <w:pPr>
        <w:pStyle w:val="BodyText"/>
        <w:tabs>
          <w:tab w:val="left" w:pos="720"/>
        </w:tabs>
        <w:ind w:left="720" w:hanging="720"/>
        <w:jc w:val="center"/>
        <w:rPr>
          <w:rFonts w:cs="Arial"/>
          <w:sz w:val="24"/>
          <w:szCs w:val="24"/>
        </w:rPr>
      </w:pPr>
      <w:r w:rsidRPr="003D0CD0">
        <w:rPr>
          <w:rFonts w:cs="Arial"/>
          <w:szCs w:val="22"/>
        </w:rPr>
        <w:br w:type="page"/>
      </w:r>
      <w:r w:rsidR="009434ED" w:rsidRPr="00BB43F4">
        <w:rPr>
          <w:rFonts w:cs="Arial"/>
          <w:b/>
          <w:sz w:val="24"/>
          <w:szCs w:val="24"/>
        </w:rPr>
        <w:lastRenderedPageBreak/>
        <w:t>Person Specification</w:t>
      </w:r>
      <w:r w:rsidR="00322CFB" w:rsidRPr="00BB43F4">
        <w:rPr>
          <w:rFonts w:cs="Arial"/>
          <w:b/>
          <w:sz w:val="24"/>
          <w:szCs w:val="24"/>
        </w:rPr>
        <w:t xml:space="preserve"> </w:t>
      </w:r>
      <w:r w:rsidR="007F29FE" w:rsidRPr="00BB43F4">
        <w:rPr>
          <w:rFonts w:cs="Arial"/>
          <w:b/>
          <w:sz w:val="24"/>
          <w:szCs w:val="24"/>
        </w:rPr>
        <w:t>–</w:t>
      </w:r>
      <w:r w:rsidR="00322CFB" w:rsidRPr="00BB43F4">
        <w:rPr>
          <w:rFonts w:cs="Arial"/>
          <w:b/>
          <w:sz w:val="24"/>
          <w:szCs w:val="24"/>
        </w:rPr>
        <w:t xml:space="preserve"> </w:t>
      </w:r>
      <w:r w:rsidR="007F29FE" w:rsidRPr="00BB43F4">
        <w:rPr>
          <w:rFonts w:cs="Arial"/>
          <w:b/>
          <w:sz w:val="24"/>
          <w:szCs w:val="24"/>
        </w:rPr>
        <w:t xml:space="preserve">IT </w:t>
      </w:r>
      <w:r w:rsidR="00322CFB" w:rsidRPr="00BB43F4">
        <w:rPr>
          <w:rFonts w:cs="Arial"/>
          <w:b/>
          <w:sz w:val="24"/>
          <w:szCs w:val="24"/>
        </w:rPr>
        <w:t>Helpdesk Analyst and Administrator</w:t>
      </w:r>
    </w:p>
    <w:p w14:paraId="7DD85DF5" w14:textId="77777777" w:rsidR="00BB43F4" w:rsidRPr="003D0CD0" w:rsidRDefault="00BB43F4" w:rsidP="005805A1">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134"/>
        <w:gridCol w:w="1134"/>
        <w:gridCol w:w="1276"/>
      </w:tblGrid>
      <w:tr w:rsidR="009434ED" w:rsidRPr="003D0CD0" w14:paraId="23FA427A" w14:textId="77777777" w:rsidTr="005A0BCE">
        <w:tc>
          <w:tcPr>
            <w:tcW w:w="5807" w:type="dxa"/>
          </w:tcPr>
          <w:p w14:paraId="785F2E9B" w14:textId="77777777" w:rsidR="009434ED" w:rsidRPr="003D0CD0" w:rsidRDefault="009434ED" w:rsidP="005805A1">
            <w:pPr>
              <w:rPr>
                <w:rFonts w:ascii="Arial" w:hAnsi="Arial" w:cs="Arial"/>
                <w:sz w:val="22"/>
                <w:szCs w:val="22"/>
              </w:rPr>
            </w:pPr>
          </w:p>
        </w:tc>
        <w:tc>
          <w:tcPr>
            <w:tcW w:w="1134" w:type="dxa"/>
          </w:tcPr>
          <w:p w14:paraId="768BF514" w14:textId="77777777" w:rsidR="009434ED" w:rsidRPr="005A0BCE" w:rsidRDefault="009434ED" w:rsidP="005805A1">
            <w:pPr>
              <w:rPr>
                <w:rFonts w:ascii="Arial" w:hAnsi="Arial" w:cs="Arial"/>
              </w:rPr>
            </w:pPr>
            <w:r w:rsidRPr="005A0BCE">
              <w:rPr>
                <w:rFonts w:ascii="Arial" w:hAnsi="Arial" w:cs="Arial"/>
              </w:rPr>
              <w:t>Essential</w:t>
            </w:r>
          </w:p>
        </w:tc>
        <w:tc>
          <w:tcPr>
            <w:tcW w:w="1134" w:type="dxa"/>
          </w:tcPr>
          <w:p w14:paraId="7245FB5F" w14:textId="77777777" w:rsidR="009434ED" w:rsidRPr="005A0BCE" w:rsidRDefault="009434ED" w:rsidP="005805A1">
            <w:pPr>
              <w:rPr>
                <w:rFonts w:ascii="Arial" w:hAnsi="Arial" w:cs="Arial"/>
              </w:rPr>
            </w:pPr>
            <w:r w:rsidRPr="005A0BCE">
              <w:rPr>
                <w:rFonts w:ascii="Arial" w:hAnsi="Arial" w:cs="Arial"/>
              </w:rPr>
              <w:t>Desirable</w:t>
            </w:r>
          </w:p>
        </w:tc>
        <w:tc>
          <w:tcPr>
            <w:tcW w:w="1276" w:type="dxa"/>
          </w:tcPr>
          <w:p w14:paraId="01C95624" w14:textId="253A5CE3" w:rsidR="009434ED" w:rsidRPr="005A0BCE" w:rsidRDefault="009434ED" w:rsidP="005805A1">
            <w:pPr>
              <w:pStyle w:val="Header"/>
              <w:tabs>
                <w:tab w:val="clear" w:pos="4320"/>
                <w:tab w:val="clear" w:pos="8640"/>
              </w:tabs>
              <w:rPr>
                <w:rFonts w:ascii="Arial" w:hAnsi="Arial" w:cs="Arial"/>
              </w:rPr>
            </w:pPr>
            <w:r w:rsidRPr="005A0BCE">
              <w:rPr>
                <w:rFonts w:ascii="Arial" w:hAnsi="Arial" w:cs="Arial"/>
              </w:rPr>
              <w:t xml:space="preserve">How </w:t>
            </w:r>
            <w:proofErr w:type="gramStart"/>
            <w:r w:rsidR="005A0BCE" w:rsidRPr="005A0BCE">
              <w:rPr>
                <w:rFonts w:ascii="Arial" w:hAnsi="Arial" w:cs="Arial"/>
              </w:rPr>
              <w:t>assessed</w:t>
            </w:r>
            <w:r w:rsidRPr="005A0BCE">
              <w:rPr>
                <w:rFonts w:ascii="Arial" w:hAnsi="Arial" w:cs="Arial"/>
              </w:rPr>
              <w:t>?*</w:t>
            </w:r>
            <w:proofErr w:type="gramEnd"/>
          </w:p>
        </w:tc>
      </w:tr>
      <w:tr w:rsidR="009434ED" w:rsidRPr="003D0CD0" w14:paraId="0FA881CB" w14:textId="77777777" w:rsidTr="005A0BCE">
        <w:tc>
          <w:tcPr>
            <w:tcW w:w="5807" w:type="dxa"/>
          </w:tcPr>
          <w:p w14:paraId="52D4F9EB" w14:textId="77777777" w:rsidR="009434ED" w:rsidRPr="003D0CD0" w:rsidRDefault="009434ED" w:rsidP="005805A1">
            <w:pPr>
              <w:pStyle w:val="Heading5"/>
              <w:rPr>
                <w:rFonts w:cs="Arial"/>
                <w:sz w:val="22"/>
                <w:szCs w:val="22"/>
              </w:rPr>
            </w:pPr>
            <w:r w:rsidRPr="003D0CD0">
              <w:rPr>
                <w:rFonts w:cs="Arial"/>
                <w:sz w:val="22"/>
                <w:szCs w:val="22"/>
              </w:rPr>
              <w:t>Qualifications</w:t>
            </w:r>
          </w:p>
        </w:tc>
        <w:tc>
          <w:tcPr>
            <w:tcW w:w="1134" w:type="dxa"/>
          </w:tcPr>
          <w:p w14:paraId="4F8494AC" w14:textId="77777777" w:rsidR="009434ED" w:rsidRPr="003D0CD0" w:rsidRDefault="009434ED" w:rsidP="00B34FCB">
            <w:pPr>
              <w:jc w:val="center"/>
              <w:rPr>
                <w:rFonts w:ascii="Arial" w:hAnsi="Arial" w:cs="Arial"/>
                <w:sz w:val="22"/>
                <w:szCs w:val="22"/>
              </w:rPr>
            </w:pPr>
          </w:p>
        </w:tc>
        <w:tc>
          <w:tcPr>
            <w:tcW w:w="1134" w:type="dxa"/>
          </w:tcPr>
          <w:p w14:paraId="2C485E55" w14:textId="77777777" w:rsidR="009434ED" w:rsidRPr="003D0CD0" w:rsidRDefault="009434ED" w:rsidP="00B34FCB">
            <w:pPr>
              <w:jc w:val="center"/>
              <w:rPr>
                <w:rFonts w:ascii="Arial" w:hAnsi="Arial" w:cs="Arial"/>
                <w:sz w:val="22"/>
                <w:szCs w:val="22"/>
              </w:rPr>
            </w:pPr>
          </w:p>
        </w:tc>
        <w:tc>
          <w:tcPr>
            <w:tcW w:w="1276" w:type="dxa"/>
          </w:tcPr>
          <w:p w14:paraId="6F57A02B" w14:textId="77777777" w:rsidR="009434ED" w:rsidRPr="003D0CD0" w:rsidRDefault="009434ED" w:rsidP="00B34FCB">
            <w:pPr>
              <w:pStyle w:val="Header"/>
              <w:tabs>
                <w:tab w:val="clear" w:pos="4320"/>
                <w:tab w:val="clear" w:pos="8640"/>
              </w:tabs>
              <w:jc w:val="center"/>
              <w:rPr>
                <w:rFonts w:ascii="Arial" w:hAnsi="Arial" w:cs="Arial"/>
                <w:sz w:val="22"/>
                <w:szCs w:val="22"/>
              </w:rPr>
            </w:pPr>
          </w:p>
        </w:tc>
      </w:tr>
      <w:tr w:rsidR="009434ED" w:rsidRPr="003D0CD0" w14:paraId="5910D2BC" w14:textId="77777777" w:rsidTr="005A0BCE">
        <w:tc>
          <w:tcPr>
            <w:tcW w:w="5807" w:type="dxa"/>
          </w:tcPr>
          <w:p w14:paraId="4E87F913" w14:textId="77777777" w:rsidR="009434ED" w:rsidRPr="003D0CD0" w:rsidRDefault="009434ED" w:rsidP="005805A1">
            <w:pPr>
              <w:pStyle w:val="Heading5"/>
              <w:numPr>
                <w:ilvl w:val="0"/>
                <w:numId w:val="11"/>
              </w:numPr>
              <w:tabs>
                <w:tab w:val="clear" w:pos="720"/>
                <w:tab w:val="num" w:pos="426"/>
              </w:tabs>
              <w:ind w:hanging="436"/>
              <w:rPr>
                <w:rFonts w:cs="Arial"/>
                <w:b w:val="0"/>
                <w:bCs/>
                <w:sz w:val="22"/>
                <w:szCs w:val="22"/>
              </w:rPr>
            </w:pPr>
            <w:r w:rsidRPr="003D0CD0">
              <w:rPr>
                <w:rFonts w:cs="Arial"/>
                <w:b w:val="0"/>
                <w:bCs/>
                <w:sz w:val="22"/>
                <w:szCs w:val="22"/>
              </w:rPr>
              <w:tab/>
              <w:t>Good general level of education (to GCSE level or equivalent</w:t>
            </w:r>
            <w:r w:rsidR="003E0951" w:rsidRPr="003D0CD0">
              <w:rPr>
                <w:rFonts w:cs="Arial"/>
                <w:b w:val="0"/>
                <w:bCs/>
                <w:sz w:val="22"/>
                <w:szCs w:val="22"/>
              </w:rPr>
              <w:t>, including Maths and English</w:t>
            </w:r>
            <w:r w:rsidR="00DB338C" w:rsidRPr="003D0CD0">
              <w:rPr>
                <w:rFonts w:cs="Arial"/>
                <w:b w:val="0"/>
                <w:bCs/>
                <w:sz w:val="22"/>
                <w:szCs w:val="22"/>
              </w:rPr>
              <w:t xml:space="preserve"> at Grade C or equivalent</w:t>
            </w:r>
            <w:r w:rsidRPr="003D0CD0">
              <w:rPr>
                <w:rFonts w:cs="Arial"/>
                <w:b w:val="0"/>
                <w:bCs/>
                <w:sz w:val="22"/>
                <w:szCs w:val="22"/>
              </w:rPr>
              <w:t>)</w:t>
            </w:r>
          </w:p>
        </w:tc>
        <w:tc>
          <w:tcPr>
            <w:tcW w:w="1134" w:type="dxa"/>
          </w:tcPr>
          <w:p w14:paraId="516B2DCF" w14:textId="77777777" w:rsidR="009434ED" w:rsidRPr="003D0CD0" w:rsidRDefault="009434ED" w:rsidP="00B34FCB">
            <w:pPr>
              <w:jc w:val="center"/>
              <w:rPr>
                <w:rFonts w:ascii="Arial" w:hAnsi="Arial" w:cs="Arial"/>
                <w:sz w:val="22"/>
                <w:szCs w:val="22"/>
              </w:rPr>
            </w:pPr>
            <w:r w:rsidRPr="003D0CD0">
              <w:rPr>
                <w:rFonts w:ascii="Wingdings" w:eastAsia="Wingdings" w:hAnsi="Wingdings" w:cs="Wingdings"/>
                <w:b/>
                <w:sz w:val="22"/>
                <w:szCs w:val="22"/>
              </w:rPr>
              <w:t>ü</w:t>
            </w:r>
          </w:p>
        </w:tc>
        <w:tc>
          <w:tcPr>
            <w:tcW w:w="1134" w:type="dxa"/>
          </w:tcPr>
          <w:p w14:paraId="17C94B39" w14:textId="77777777" w:rsidR="009434ED" w:rsidRPr="003D0CD0" w:rsidRDefault="009434ED" w:rsidP="00B34FCB">
            <w:pPr>
              <w:jc w:val="center"/>
              <w:rPr>
                <w:rFonts w:ascii="Arial" w:hAnsi="Arial" w:cs="Arial"/>
                <w:sz w:val="22"/>
                <w:szCs w:val="22"/>
              </w:rPr>
            </w:pPr>
          </w:p>
        </w:tc>
        <w:tc>
          <w:tcPr>
            <w:tcW w:w="1276" w:type="dxa"/>
          </w:tcPr>
          <w:p w14:paraId="20578833" w14:textId="77777777" w:rsidR="009434ED" w:rsidRPr="003D0CD0" w:rsidRDefault="009434ED"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AF/Cert</w:t>
            </w:r>
          </w:p>
        </w:tc>
      </w:tr>
      <w:tr w:rsidR="009434ED" w:rsidRPr="003D0CD0" w14:paraId="02B0326F" w14:textId="77777777" w:rsidTr="005A0BCE">
        <w:tc>
          <w:tcPr>
            <w:tcW w:w="5807" w:type="dxa"/>
          </w:tcPr>
          <w:p w14:paraId="757157B3" w14:textId="77777777" w:rsidR="009434ED" w:rsidRPr="003D0CD0" w:rsidRDefault="009434ED" w:rsidP="005805A1">
            <w:pPr>
              <w:pStyle w:val="Heading5"/>
              <w:rPr>
                <w:rFonts w:cs="Arial"/>
                <w:b w:val="0"/>
                <w:sz w:val="22"/>
                <w:szCs w:val="22"/>
              </w:rPr>
            </w:pPr>
            <w:r w:rsidRPr="003D0CD0">
              <w:rPr>
                <w:rFonts w:cs="Arial"/>
                <w:sz w:val="22"/>
                <w:szCs w:val="22"/>
              </w:rPr>
              <w:t xml:space="preserve">Knowledge, </w:t>
            </w:r>
            <w:proofErr w:type="gramStart"/>
            <w:r w:rsidRPr="003D0CD0">
              <w:rPr>
                <w:rFonts w:cs="Arial"/>
                <w:sz w:val="22"/>
                <w:szCs w:val="22"/>
              </w:rPr>
              <w:t>Skills</w:t>
            </w:r>
            <w:proofErr w:type="gramEnd"/>
            <w:r w:rsidRPr="003D0CD0">
              <w:rPr>
                <w:rFonts w:cs="Arial"/>
                <w:sz w:val="22"/>
                <w:szCs w:val="22"/>
              </w:rPr>
              <w:t xml:space="preserve"> and Experience</w:t>
            </w:r>
          </w:p>
        </w:tc>
        <w:tc>
          <w:tcPr>
            <w:tcW w:w="1134" w:type="dxa"/>
          </w:tcPr>
          <w:p w14:paraId="183E7354" w14:textId="77777777" w:rsidR="009434ED" w:rsidRPr="003D0CD0" w:rsidRDefault="009434ED" w:rsidP="00B34FCB">
            <w:pPr>
              <w:jc w:val="center"/>
              <w:rPr>
                <w:rFonts w:ascii="Arial" w:hAnsi="Arial" w:cs="Arial"/>
                <w:sz w:val="22"/>
                <w:szCs w:val="22"/>
              </w:rPr>
            </w:pPr>
          </w:p>
        </w:tc>
        <w:tc>
          <w:tcPr>
            <w:tcW w:w="1134" w:type="dxa"/>
          </w:tcPr>
          <w:p w14:paraId="2EDB1663" w14:textId="77777777" w:rsidR="009434ED" w:rsidRPr="003D0CD0" w:rsidRDefault="009434ED" w:rsidP="00B34FCB">
            <w:pPr>
              <w:jc w:val="center"/>
              <w:rPr>
                <w:rFonts w:ascii="Arial" w:hAnsi="Arial" w:cs="Arial"/>
                <w:sz w:val="22"/>
                <w:szCs w:val="22"/>
              </w:rPr>
            </w:pPr>
          </w:p>
        </w:tc>
        <w:tc>
          <w:tcPr>
            <w:tcW w:w="1276" w:type="dxa"/>
          </w:tcPr>
          <w:p w14:paraId="25F6A8A3" w14:textId="77777777" w:rsidR="009434ED" w:rsidRPr="003D0CD0" w:rsidRDefault="009434ED" w:rsidP="00B34FCB">
            <w:pPr>
              <w:pStyle w:val="Header"/>
              <w:tabs>
                <w:tab w:val="clear" w:pos="4320"/>
                <w:tab w:val="clear" w:pos="8640"/>
              </w:tabs>
              <w:jc w:val="center"/>
              <w:rPr>
                <w:rFonts w:ascii="Arial" w:hAnsi="Arial" w:cs="Arial"/>
                <w:sz w:val="22"/>
                <w:szCs w:val="22"/>
              </w:rPr>
            </w:pPr>
          </w:p>
        </w:tc>
      </w:tr>
      <w:tr w:rsidR="00BA57A8" w:rsidRPr="003D0CD0" w14:paraId="789561D8" w14:textId="77777777" w:rsidTr="005A0BCE">
        <w:tc>
          <w:tcPr>
            <w:tcW w:w="5807" w:type="dxa"/>
          </w:tcPr>
          <w:p w14:paraId="2468271D" w14:textId="35278A89" w:rsidR="00BA57A8" w:rsidRPr="003D0CD0" w:rsidRDefault="00BA57A8" w:rsidP="005805A1">
            <w:pPr>
              <w:pStyle w:val="Heading5"/>
              <w:numPr>
                <w:ilvl w:val="0"/>
                <w:numId w:val="5"/>
              </w:numPr>
              <w:rPr>
                <w:rFonts w:cs="Arial"/>
                <w:b w:val="0"/>
                <w:sz w:val="22"/>
                <w:szCs w:val="22"/>
              </w:rPr>
            </w:pPr>
            <w:r w:rsidRPr="003D0CD0">
              <w:rPr>
                <w:rFonts w:cs="Arial"/>
                <w:b w:val="0"/>
                <w:sz w:val="22"/>
                <w:szCs w:val="22"/>
              </w:rPr>
              <w:t>Excellent customer service skills</w:t>
            </w:r>
            <w:r w:rsidR="000A1FFE" w:rsidRPr="003D0CD0">
              <w:rPr>
                <w:rFonts w:cs="Arial"/>
                <w:b w:val="0"/>
                <w:sz w:val="22"/>
                <w:szCs w:val="22"/>
              </w:rPr>
              <w:t>, face to face and over the telephone</w:t>
            </w:r>
          </w:p>
        </w:tc>
        <w:tc>
          <w:tcPr>
            <w:tcW w:w="1134" w:type="dxa"/>
          </w:tcPr>
          <w:p w14:paraId="4AB146F8" w14:textId="77777777" w:rsidR="00BA57A8" w:rsidRPr="003D0CD0" w:rsidRDefault="00BA57A8"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0DFC8438" w14:textId="77777777" w:rsidR="00BA57A8" w:rsidRPr="003D0CD0" w:rsidRDefault="00BA57A8" w:rsidP="00B34FCB">
            <w:pPr>
              <w:jc w:val="center"/>
              <w:rPr>
                <w:rFonts w:ascii="Arial" w:hAnsi="Arial" w:cs="Arial"/>
                <w:sz w:val="22"/>
                <w:szCs w:val="22"/>
              </w:rPr>
            </w:pPr>
          </w:p>
        </w:tc>
        <w:tc>
          <w:tcPr>
            <w:tcW w:w="1276" w:type="dxa"/>
          </w:tcPr>
          <w:p w14:paraId="2B690FF1" w14:textId="77777777" w:rsidR="00BA57A8" w:rsidRPr="003D0CD0" w:rsidRDefault="00BA57A8"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3E0951" w:rsidRPr="003D0CD0" w14:paraId="34F80AEF" w14:textId="77777777" w:rsidTr="005A0BCE">
        <w:tc>
          <w:tcPr>
            <w:tcW w:w="5807" w:type="dxa"/>
          </w:tcPr>
          <w:p w14:paraId="7F921A66" w14:textId="2E61F903" w:rsidR="003E0951" w:rsidRPr="003D0CD0" w:rsidRDefault="003E0951" w:rsidP="005805A1">
            <w:pPr>
              <w:pStyle w:val="Heading5"/>
              <w:numPr>
                <w:ilvl w:val="0"/>
                <w:numId w:val="5"/>
              </w:numPr>
              <w:rPr>
                <w:rFonts w:cs="Arial"/>
                <w:b w:val="0"/>
                <w:sz w:val="22"/>
                <w:szCs w:val="22"/>
              </w:rPr>
            </w:pPr>
            <w:r w:rsidRPr="003D0CD0">
              <w:rPr>
                <w:rFonts w:cs="Arial"/>
                <w:b w:val="0"/>
                <w:sz w:val="22"/>
                <w:szCs w:val="22"/>
              </w:rPr>
              <w:t xml:space="preserve">Good working knowledge of Microsoft Office </w:t>
            </w:r>
            <w:r w:rsidR="00381AA8">
              <w:rPr>
                <w:rFonts w:cs="Arial"/>
                <w:b w:val="0"/>
                <w:sz w:val="22"/>
                <w:szCs w:val="22"/>
              </w:rPr>
              <w:t>software</w:t>
            </w:r>
            <w:r w:rsidRPr="003D0CD0">
              <w:rPr>
                <w:rFonts w:cs="Arial"/>
                <w:b w:val="0"/>
                <w:sz w:val="22"/>
                <w:szCs w:val="22"/>
              </w:rPr>
              <w:t xml:space="preserve">, particularly Word, </w:t>
            </w:r>
            <w:proofErr w:type="gramStart"/>
            <w:r w:rsidRPr="003D0CD0">
              <w:rPr>
                <w:rFonts w:cs="Arial"/>
                <w:b w:val="0"/>
                <w:sz w:val="22"/>
                <w:szCs w:val="22"/>
              </w:rPr>
              <w:t>Excel</w:t>
            </w:r>
            <w:proofErr w:type="gramEnd"/>
            <w:r w:rsidRPr="003D0CD0">
              <w:rPr>
                <w:rFonts w:cs="Arial"/>
                <w:b w:val="0"/>
                <w:sz w:val="22"/>
                <w:szCs w:val="22"/>
              </w:rPr>
              <w:t xml:space="preserve"> and</w:t>
            </w:r>
            <w:r w:rsidR="00B34FCB" w:rsidRPr="003D0CD0">
              <w:rPr>
                <w:rFonts w:cs="Arial"/>
                <w:b w:val="0"/>
                <w:sz w:val="22"/>
                <w:szCs w:val="22"/>
              </w:rPr>
              <w:t xml:space="preserve"> Outlook</w:t>
            </w:r>
          </w:p>
        </w:tc>
        <w:tc>
          <w:tcPr>
            <w:tcW w:w="1134" w:type="dxa"/>
          </w:tcPr>
          <w:p w14:paraId="230BC261" w14:textId="77777777" w:rsidR="003E0951" w:rsidRPr="003D0CD0" w:rsidRDefault="003E0951"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152CB884" w14:textId="77777777" w:rsidR="003E0951" w:rsidRPr="003D0CD0" w:rsidRDefault="003E0951" w:rsidP="00B34FCB">
            <w:pPr>
              <w:jc w:val="center"/>
              <w:rPr>
                <w:rFonts w:ascii="Arial" w:hAnsi="Arial" w:cs="Arial"/>
                <w:sz w:val="22"/>
                <w:szCs w:val="22"/>
              </w:rPr>
            </w:pPr>
          </w:p>
        </w:tc>
        <w:tc>
          <w:tcPr>
            <w:tcW w:w="1276" w:type="dxa"/>
          </w:tcPr>
          <w:p w14:paraId="6FAF590C" w14:textId="77777777" w:rsidR="003E0951" w:rsidRPr="003D0CD0" w:rsidRDefault="003E0951"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7F4AF441" w14:textId="77777777" w:rsidTr="005A0BCE">
        <w:tc>
          <w:tcPr>
            <w:tcW w:w="5807" w:type="dxa"/>
          </w:tcPr>
          <w:p w14:paraId="5FAE485A" w14:textId="77777777" w:rsidR="00B34FCB" w:rsidRPr="003D0CD0" w:rsidRDefault="00B34FCB" w:rsidP="00B34FCB">
            <w:pPr>
              <w:pStyle w:val="Heading5"/>
              <w:numPr>
                <w:ilvl w:val="0"/>
                <w:numId w:val="5"/>
              </w:numPr>
              <w:rPr>
                <w:rFonts w:cs="Arial"/>
                <w:b w:val="0"/>
                <w:sz w:val="22"/>
                <w:szCs w:val="22"/>
              </w:rPr>
            </w:pPr>
            <w:r w:rsidRPr="003D0CD0">
              <w:rPr>
                <w:rFonts w:cs="Arial"/>
                <w:b w:val="0"/>
                <w:sz w:val="22"/>
                <w:szCs w:val="22"/>
              </w:rPr>
              <w:t>Good written and verbal communication skills</w:t>
            </w:r>
          </w:p>
        </w:tc>
        <w:tc>
          <w:tcPr>
            <w:tcW w:w="1134" w:type="dxa"/>
          </w:tcPr>
          <w:p w14:paraId="3C1A9922"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3719187" w14:textId="77777777" w:rsidR="00B34FCB" w:rsidRPr="003D0CD0" w:rsidRDefault="00B34FCB" w:rsidP="00B34FCB">
            <w:pPr>
              <w:jc w:val="center"/>
              <w:rPr>
                <w:rFonts w:ascii="Arial" w:hAnsi="Arial" w:cs="Arial"/>
                <w:sz w:val="22"/>
                <w:szCs w:val="22"/>
              </w:rPr>
            </w:pPr>
          </w:p>
        </w:tc>
        <w:tc>
          <w:tcPr>
            <w:tcW w:w="1276" w:type="dxa"/>
          </w:tcPr>
          <w:p w14:paraId="16E8E2A1"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67CAA51C" w14:textId="77777777" w:rsidTr="005A0BCE">
        <w:tc>
          <w:tcPr>
            <w:tcW w:w="5807" w:type="dxa"/>
          </w:tcPr>
          <w:p w14:paraId="79896389" w14:textId="77777777" w:rsidR="00B34FCB" w:rsidRPr="003D0CD0" w:rsidRDefault="00B34FCB" w:rsidP="00B34FCB">
            <w:pPr>
              <w:pStyle w:val="Heading5"/>
              <w:numPr>
                <w:ilvl w:val="0"/>
                <w:numId w:val="5"/>
              </w:numPr>
              <w:rPr>
                <w:rFonts w:cs="Arial"/>
                <w:b w:val="0"/>
                <w:sz w:val="22"/>
                <w:szCs w:val="22"/>
              </w:rPr>
            </w:pPr>
            <w:r w:rsidRPr="003D0CD0">
              <w:rPr>
                <w:rFonts w:cs="Arial"/>
                <w:b w:val="0"/>
                <w:sz w:val="22"/>
                <w:szCs w:val="22"/>
              </w:rPr>
              <w:t xml:space="preserve">Good standard of literacy and numeracy </w:t>
            </w:r>
          </w:p>
        </w:tc>
        <w:tc>
          <w:tcPr>
            <w:tcW w:w="1134" w:type="dxa"/>
          </w:tcPr>
          <w:p w14:paraId="26BC7DC6"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2831EA46" w14:textId="77777777" w:rsidR="00B34FCB" w:rsidRPr="003D0CD0" w:rsidRDefault="00B34FCB" w:rsidP="00B34FCB">
            <w:pPr>
              <w:jc w:val="center"/>
              <w:rPr>
                <w:rFonts w:ascii="Arial" w:hAnsi="Arial" w:cs="Arial"/>
                <w:sz w:val="22"/>
                <w:szCs w:val="22"/>
              </w:rPr>
            </w:pPr>
          </w:p>
        </w:tc>
        <w:tc>
          <w:tcPr>
            <w:tcW w:w="1276" w:type="dxa"/>
          </w:tcPr>
          <w:p w14:paraId="1DF55500"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AF/T</w:t>
            </w:r>
          </w:p>
        </w:tc>
      </w:tr>
      <w:tr w:rsidR="00B34FCB" w:rsidRPr="003D0CD0" w14:paraId="668B072E" w14:textId="77777777" w:rsidTr="005A0BCE">
        <w:tc>
          <w:tcPr>
            <w:tcW w:w="5807" w:type="dxa"/>
          </w:tcPr>
          <w:p w14:paraId="642D0148" w14:textId="77777777" w:rsidR="00B34FCB" w:rsidRPr="003D0CD0" w:rsidRDefault="00B34FCB" w:rsidP="00B34FCB">
            <w:pPr>
              <w:pStyle w:val="Heading5"/>
              <w:numPr>
                <w:ilvl w:val="0"/>
                <w:numId w:val="5"/>
              </w:numPr>
              <w:rPr>
                <w:rFonts w:cs="Arial"/>
                <w:b w:val="0"/>
                <w:sz w:val="22"/>
                <w:szCs w:val="22"/>
              </w:rPr>
            </w:pPr>
            <w:r w:rsidRPr="003D0CD0">
              <w:rPr>
                <w:rFonts w:cs="Arial"/>
                <w:b w:val="0"/>
                <w:sz w:val="22"/>
                <w:szCs w:val="22"/>
              </w:rPr>
              <w:t>Good interpersonal skills</w:t>
            </w:r>
          </w:p>
        </w:tc>
        <w:tc>
          <w:tcPr>
            <w:tcW w:w="1134" w:type="dxa"/>
          </w:tcPr>
          <w:p w14:paraId="2D970664"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15DCFF00" w14:textId="77777777" w:rsidR="00B34FCB" w:rsidRPr="003D0CD0" w:rsidRDefault="00B34FCB" w:rsidP="00B34FCB">
            <w:pPr>
              <w:jc w:val="center"/>
              <w:rPr>
                <w:rFonts w:ascii="Arial" w:hAnsi="Arial" w:cs="Arial"/>
                <w:sz w:val="22"/>
                <w:szCs w:val="22"/>
              </w:rPr>
            </w:pPr>
          </w:p>
        </w:tc>
        <w:tc>
          <w:tcPr>
            <w:tcW w:w="1276" w:type="dxa"/>
          </w:tcPr>
          <w:p w14:paraId="5A2F6037"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126F29" w:rsidRPr="003D0CD0" w14:paraId="0014AFD6" w14:textId="77777777" w:rsidTr="005A0BCE">
        <w:tc>
          <w:tcPr>
            <w:tcW w:w="5807" w:type="dxa"/>
          </w:tcPr>
          <w:p w14:paraId="57A069CD" w14:textId="674E21EB" w:rsidR="00126F29" w:rsidRPr="003D0CD0" w:rsidRDefault="00126F29" w:rsidP="005A0BCE">
            <w:pPr>
              <w:pStyle w:val="BodyText"/>
              <w:widowControl w:val="0"/>
              <w:numPr>
                <w:ilvl w:val="0"/>
                <w:numId w:val="21"/>
              </w:numPr>
              <w:autoSpaceDE w:val="0"/>
              <w:autoSpaceDN w:val="0"/>
              <w:spacing w:line="259" w:lineRule="auto"/>
              <w:ind w:right="260"/>
              <w:jc w:val="left"/>
              <w:rPr>
                <w:rFonts w:cs="Arial"/>
                <w:bCs/>
                <w:szCs w:val="22"/>
              </w:rPr>
            </w:pPr>
            <w:r>
              <w:rPr>
                <w:rFonts w:cs="Arial"/>
                <w:bCs/>
                <w:szCs w:val="22"/>
              </w:rPr>
              <w:t>Good organisational skills and the ability to prioritise workload effectively</w:t>
            </w:r>
          </w:p>
        </w:tc>
        <w:tc>
          <w:tcPr>
            <w:tcW w:w="1134" w:type="dxa"/>
          </w:tcPr>
          <w:p w14:paraId="4007CED7" w14:textId="39594B03" w:rsidR="00126F29" w:rsidRPr="003D0CD0" w:rsidRDefault="00126F29"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0696E121" w14:textId="77777777" w:rsidR="00126F29" w:rsidRPr="003D0CD0" w:rsidRDefault="00126F29" w:rsidP="00B34FCB">
            <w:pPr>
              <w:jc w:val="center"/>
              <w:rPr>
                <w:rFonts w:ascii="Wingdings" w:eastAsia="Wingdings" w:hAnsi="Wingdings" w:cs="Wingdings"/>
                <w:b/>
                <w:sz w:val="22"/>
                <w:szCs w:val="22"/>
              </w:rPr>
            </w:pPr>
          </w:p>
        </w:tc>
        <w:tc>
          <w:tcPr>
            <w:tcW w:w="1276" w:type="dxa"/>
          </w:tcPr>
          <w:p w14:paraId="65476C5A" w14:textId="2F70E315" w:rsidR="00126F29" w:rsidRPr="003D0CD0" w:rsidRDefault="00126F29" w:rsidP="00B34FCB">
            <w:pPr>
              <w:pStyle w:val="Header"/>
              <w:tabs>
                <w:tab w:val="clear" w:pos="4320"/>
                <w:tab w:val="clear" w:pos="8640"/>
              </w:tabs>
              <w:jc w:val="center"/>
              <w:rPr>
                <w:rFonts w:ascii="Arial" w:hAnsi="Arial" w:cs="Arial"/>
                <w:sz w:val="22"/>
                <w:szCs w:val="22"/>
              </w:rPr>
            </w:pPr>
            <w:r>
              <w:rPr>
                <w:rFonts w:ascii="Arial" w:hAnsi="Arial" w:cs="Arial"/>
                <w:sz w:val="22"/>
                <w:szCs w:val="22"/>
              </w:rPr>
              <w:t>AF/IV</w:t>
            </w:r>
          </w:p>
        </w:tc>
      </w:tr>
      <w:tr w:rsidR="00126F29" w:rsidRPr="003D0CD0" w14:paraId="05C02B86" w14:textId="77777777" w:rsidTr="005A0BCE">
        <w:tc>
          <w:tcPr>
            <w:tcW w:w="5807" w:type="dxa"/>
          </w:tcPr>
          <w:p w14:paraId="11CA6188" w14:textId="05F1DA6A" w:rsidR="00126F29" w:rsidRPr="003D0CD0" w:rsidRDefault="00126F29" w:rsidP="005A0BCE">
            <w:pPr>
              <w:pStyle w:val="BodyText"/>
              <w:widowControl w:val="0"/>
              <w:numPr>
                <w:ilvl w:val="0"/>
                <w:numId w:val="21"/>
              </w:numPr>
              <w:autoSpaceDE w:val="0"/>
              <w:autoSpaceDN w:val="0"/>
              <w:spacing w:line="259" w:lineRule="auto"/>
              <w:ind w:right="260"/>
              <w:jc w:val="left"/>
              <w:rPr>
                <w:rFonts w:cs="Arial"/>
                <w:bCs/>
                <w:szCs w:val="22"/>
              </w:rPr>
            </w:pPr>
            <w:r>
              <w:rPr>
                <w:rFonts w:cs="Arial"/>
                <w:bCs/>
                <w:szCs w:val="22"/>
              </w:rPr>
              <w:t>Ability to work under pressure in a fast-paced environment</w:t>
            </w:r>
          </w:p>
        </w:tc>
        <w:tc>
          <w:tcPr>
            <w:tcW w:w="1134" w:type="dxa"/>
          </w:tcPr>
          <w:p w14:paraId="1C0C5A34" w14:textId="670556CD" w:rsidR="00126F29" w:rsidRPr="003D0CD0" w:rsidRDefault="00126F29"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20ED2E6C" w14:textId="77777777" w:rsidR="00126F29" w:rsidRPr="003D0CD0" w:rsidRDefault="00126F29" w:rsidP="00B34FCB">
            <w:pPr>
              <w:jc w:val="center"/>
              <w:rPr>
                <w:rFonts w:ascii="Wingdings" w:eastAsia="Wingdings" w:hAnsi="Wingdings" w:cs="Wingdings"/>
                <w:b/>
                <w:sz w:val="22"/>
                <w:szCs w:val="22"/>
              </w:rPr>
            </w:pPr>
          </w:p>
        </w:tc>
        <w:tc>
          <w:tcPr>
            <w:tcW w:w="1276" w:type="dxa"/>
          </w:tcPr>
          <w:p w14:paraId="461A9B2F" w14:textId="78B2B22C" w:rsidR="00126F29" w:rsidRPr="003D0CD0" w:rsidRDefault="00126F29" w:rsidP="00B34FCB">
            <w:pPr>
              <w:pStyle w:val="Header"/>
              <w:tabs>
                <w:tab w:val="clear" w:pos="4320"/>
                <w:tab w:val="clear" w:pos="8640"/>
              </w:tabs>
              <w:jc w:val="center"/>
              <w:rPr>
                <w:rFonts w:ascii="Arial" w:hAnsi="Arial" w:cs="Arial"/>
                <w:sz w:val="22"/>
                <w:szCs w:val="22"/>
              </w:rPr>
            </w:pPr>
            <w:r>
              <w:rPr>
                <w:rFonts w:ascii="Arial" w:hAnsi="Arial" w:cs="Arial"/>
                <w:sz w:val="22"/>
                <w:szCs w:val="22"/>
              </w:rPr>
              <w:t>AF/IV</w:t>
            </w:r>
          </w:p>
        </w:tc>
      </w:tr>
      <w:tr w:rsidR="00B34FCB" w:rsidRPr="003D0CD0" w14:paraId="4537BF3E" w14:textId="77777777" w:rsidTr="005A0BCE">
        <w:tc>
          <w:tcPr>
            <w:tcW w:w="5807" w:type="dxa"/>
          </w:tcPr>
          <w:p w14:paraId="2C0476E4" w14:textId="77777777" w:rsidR="00B34FCB" w:rsidRPr="003D0CD0" w:rsidRDefault="00B34FCB" w:rsidP="005A0BCE">
            <w:pPr>
              <w:pStyle w:val="BodyText"/>
              <w:widowControl w:val="0"/>
              <w:numPr>
                <w:ilvl w:val="0"/>
                <w:numId w:val="21"/>
              </w:numPr>
              <w:autoSpaceDE w:val="0"/>
              <w:autoSpaceDN w:val="0"/>
              <w:spacing w:line="259" w:lineRule="auto"/>
              <w:ind w:right="260"/>
              <w:jc w:val="left"/>
              <w:rPr>
                <w:rFonts w:cs="Arial"/>
                <w:bCs/>
                <w:szCs w:val="22"/>
              </w:rPr>
            </w:pPr>
            <w:r w:rsidRPr="003D0CD0">
              <w:rPr>
                <w:rFonts w:cs="Arial"/>
                <w:bCs/>
                <w:szCs w:val="22"/>
              </w:rPr>
              <w:t>Intermediate knowledge of Microsoft Excel</w:t>
            </w:r>
          </w:p>
        </w:tc>
        <w:tc>
          <w:tcPr>
            <w:tcW w:w="1134" w:type="dxa"/>
          </w:tcPr>
          <w:p w14:paraId="4251CA64" w14:textId="77777777" w:rsidR="00B34FCB" w:rsidRPr="003D0CD0" w:rsidRDefault="00B34FCB" w:rsidP="00B34FCB">
            <w:pPr>
              <w:jc w:val="center"/>
              <w:rPr>
                <w:rFonts w:ascii="Arial" w:hAnsi="Arial" w:cs="Arial"/>
                <w:b/>
                <w:sz w:val="22"/>
                <w:szCs w:val="22"/>
              </w:rPr>
            </w:pPr>
          </w:p>
        </w:tc>
        <w:tc>
          <w:tcPr>
            <w:tcW w:w="1134" w:type="dxa"/>
          </w:tcPr>
          <w:p w14:paraId="56CE35B2"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276" w:type="dxa"/>
          </w:tcPr>
          <w:p w14:paraId="3FEEBF90" w14:textId="020AB608"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67AAC378" w14:textId="77777777" w:rsidTr="005A0BCE">
        <w:tc>
          <w:tcPr>
            <w:tcW w:w="5807" w:type="dxa"/>
          </w:tcPr>
          <w:p w14:paraId="06B095C1" w14:textId="6DC9CB36" w:rsidR="00B34FCB" w:rsidRPr="003D0CD0" w:rsidRDefault="007B5104" w:rsidP="005A0BCE">
            <w:pPr>
              <w:pStyle w:val="BodyText"/>
              <w:widowControl w:val="0"/>
              <w:numPr>
                <w:ilvl w:val="0"/>
                <w:numId w:val="21"/>
              </w:numPr>
              <w:autoSpaceDE w:val="0"/>
              <w:autoSpaceDN w:val="0"/>
              <w:spacing w:line="259" w:lineRule="auto"/>
              <w:ind w:right="260"/>
              <w:jc w:val="left"/>
              <w:rPr>
                <w:rFonts w:cs="Arial"/>
                <w:szCs w:val="22"/>
              </w:rPr>
            </w:pPr>
            <w:r>
              <w:rPr>
                <w:rFonts w:cs="Arial"/>
                <w:szCs w:val="22"/>
              </w:rPr>
              <w:t>Working knowledge of</w:t>
            </w:r>
            <w:r w:rsidRPr="003D0CD0">
              <w:rPr>
                <w:rFonts w:cs="Arial"/>
                <w:szCs w:val="22"/>
              </w:rPr>
              <w:t xml:space="preserve"> </w:t>
            </w:r>
            <w:r w:rsidR="00B34FCB" w:rsidRPr="003D0CD0">
              <w:rPr>
                <w:rFonts w:cs="Arial"/>
                <w:szCs w:val="22"/>
              </w:rPr>
              <w:t>Microsoft Windows operating system</w:t>
            </w:r>
          </w:p>
        </w:tc>
        <w:tc>
          <w:tcPr>
            <w:tcW w:w="1134" w:type="dxa"/>
          </w:tcPr>
          <w:p w14:paraId="3F6DB3A0" w14:textId="1750A0B0" w:rsidR="00B34FCB" w:rsidRPr="003D0CD0" w:rsidRDefault="00B34FCB" w:rsidP="00B34FCB">
            <w:pPr>
              <w:jc w:val="center"/>
              <w:rPr>
                <w:rFonts w:ascii="Arial" w:hAnsi="Arial" w:cs="Arial"/>
                <w:b/>
                <w:sz w:val="22"/>
                <w:szCs w:val="22"/>
              </w:rPr>
            </w:pPr>
          </w:p>
        </w:tc>
        <w:tc>
          <w:tcPr>
            <w:tcW w:w="1134" w:type="dxa"/>
          </w:tcPr>
          <w:p w14:paraId="6E90E8E6" w14:textId="0B312D6C"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276" w:type="dxa"/>
          </w:tcPr>
          <w:p w14:paraId="4843AF59" w14:textId="51E88778"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3348005E" w14:textId="77777777" w:rsidTr="005A0BCE">
        <w:tc>
          <w:tcPr>
            <w:tcW w:w="5807" w:type="dxa"/>
          </w:tcPr>
          <w:p w14:paraId="1D19C024" w14:textId="7B7C19FF" w:rsidR="00B34FCB" w:rsidRPr="003D0CD0" w:rsidRDefault="007B5104" w:rsidP="005A0BCE">
            <w:pPr>
              <w:pStyle w:val="BodyText"/>
              <w:widowControl w:val="0"/>
              <w:numPr>
                <w:ilvl w:val="0"/>
                <w:numId w:val="21"/>
              </w:numPr>
              <w:autoSpaceDE w:val="0"/>
              <w:autoSpaceDN w:val="0"/>
              <w:spacing w:line="259" w:lineRule="auto"/>
              <w:ind w:right="260"/>
              <w:jc w:val="left"/>
              <w:rPr>
                <w:rFonts w:cs="Arial"/>
                <w:szCs w:val="22"/>
              </w:rPr>
            </w:pPr>
            <w:r>
              <w:rPr>
                <w:rFonts w:cs="Arial"/>
                <w:szCs w:val="22"/>
              </w:rPr>
              <w:t>Working knowledge of</w:t>
            </w:r>
            <w:r w:rsidR="00B34FCB" w:rsidRPr="003D0CD0">
              <w:rPr>
                <w:rFonts w:cs="Arial"/>
                <w:szCs w:val="22"/>
              </w:rPr>
              <w:t xml:space="preserve"> Apple OSX operating system</w:t>
            </w:r>
          </w:p>
        </w:tc>
        <w:tc>
          <w:tcPr>
            <w:tcW w:w="1134" w:type="dxa"/>
          </w:tcPr>
          <w:p w14:paraId="7FECEDFB" w14:textId="77777777" w:rsidR="00B34FCB" w:rsidRPr="003D0CD0" w:rsidRDefault="00B34FCB" w:rsidP="00B34FCB">
            <w:pPr>
              <w:jc w:val="center"/>
              <w:rPr>
                <w:rFonts w:ascii="Arial" w:hAnsi="Arial" w:cs="Arial"/>
                <w:b/>
                <w:sz w:val="22"/>
                <w:szCs w:val="22"/>
              </w:rPr>
            </w:pPr>
          </w:p>
        </w:tc>
        <w:tc>
          <w:tcPr>
            <w:tcW w:w="1134" w:type="dxa"/>
          </w:tcPr>
          <w:p w14:paraId="3F72AC45"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276" w:type="dxa"/>
          </w:tcPr>
          <w:p w14:paraId="2D47B719"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60E2BC07" w14:textId="77777777" w:rsidTr="005A0BCE">
        <w:tc>
          <w:tcPr>
            <w:tcW w:w="5807" w:type="dxa"/>
          </w:tcPr>
          <w:p w14:paraId="2B80D1FB" w14:textId="106E945D" w:rsidR="00B34FCB" w:rsidRPr="003D0CD0" w:rsidRDefault="00B34FCB" w:rsidP="005A0BCE">
            <w:pPr>
              <w:pStyle w:val="Heading5"/>
              <w:numPr>
                <w:ilvl w:val="0"/>
                <w:numId w:val="21"/>
              </w:numPr>
              <w:rPr>
                <w:rFonts w:cs="Arial"/>
                <w:b w:val="0"/>
                <w:sz w:val="22"/>
                <w:szCs w:val="22"/>
              </w:rPr>
            </w:pPr>
            <w:r w:rsidRPr="003D0CD0">
              <w:rPr>
                <w:rFonts w:cs="Arial"/>
                <w:b w:val="0"/>
                <w:sz w:val="22"/>
                <w:szCs w:val="22"/>
              </w:rPr>
              <w:t xml:space="preserve">Understanding </w:t>
            </w:r>
            <w:r w:rsidR="007B5104">
              <w:rPr>
                <w:rFonts w:cs="Arial"/>
                <w:b w:val="0"/>
                <w:sz w:val="22"/>
                <w:szCs w:val="22"/>
              </w:rPr>
              <w:t>basic</w:t>
            </w:r>
            <w:r w:rsidRPr="003D0CD0">
              <w:rPr>
                <w:rFonts w:cs="Arial"/>
                <w:b w:val="0"/>
                <w:sz w:val="22"/>
                <w:szCs w:val="22"/>
              </w:rPr>
              <w:t xml:space="preserve"> </w:t>
            </w:r>
            <w:r w:rsidR="007B5104">
              <w:rPr>
                <w:rFonts w:cs="Arial"/>
                <w:b w:val="0"/>
                <w:sz w:val="22"/>
                <w:szCs w:val="22"/>
              </w:rPr>
              <w:t>administration of</w:t>
            </w:r>
            <w:r w:rsidRPr="003D0CD0">
              <w:rPr>
                <w:rFonts w:cs="Arial"/>
                <w:b w:val="0"/>
                <w:sz w:val="22"/>
                <w:szCs w:val="22"/>
              </w:rPr>
              <w:t xml:space="preserve"> user accounts in Microsoft 365</w:t>
            </w:r>
          </w:p>
        </w:tc>
        <w:tc>
          <w:tcPr>
            <w:tcW w:w="1134" w:type="dxa"/>
          </w:tcPr>
          <w:p w14:paraId="080456D7" w14:textId="01A11DE8" w:rsidR="00B34FCB" w:rsidRPr="003D0CD0" w:rsidRDefault="00B34FCB" w:rsidP="00B34FCB">
            <w:pPr>
              <w:jc w:val="center"/>
              <w:rPr>
                <w:rFonts w:ascii="Arial" w:hAnsi="Arial" w:cs="Arial"/>
                <w:b/>
                <w:sz w:val="22"/>
                <w:szCs w:val="22"/>
              </w:rPr>
            </w:pPr>
          </w:p>
        </w:tc>
        <w:tc>
          <w:tcPr>
            <w:tcW w:w="1134" w:type="dxa"/>
          </w:tcPr>
          <w:p w14:paraId="2984229D" w14:textId="1D050375"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276" w:type="dxa"/>
          </w:tcPr>
          <w:p w14:paraId="4D30B6D4" w14:textId="62AB3566"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68D92870" w14:textId="77777777" w:rsidTr="005A0BCE">
        <w:tc>
          <w:tcPr>
            <w:tcW w:w="5807" w:type="dxa"/>
          </w:tcPr>
          <w:p w14:paraId="39E4C857" w14:textId="25A91D54" w:rsidR="00B34FCB" w:rsidRPr="003D0CD0" w:rsidRDefault="00B34FCB" w:rsidP="005A0BCE">
            <w:pPr>
              <w:pStyle w:val="Heading5"/>
              <w:numPr>
                <w:ilvl w:val="0"/>
                <w:numId w:val="21"/>
              </w:numPr>
              <w:rPr>
                <w:rFonts w:cs="Arial"/>
                <w:b w:val="0"/>
                <w:sz w:val="22"/>
                <w:szCs w:val="22"/>
              </w:rPr>
            </w:pPr>
            <w:r w:rsidRPr="003D0CD0">
              <w:rPr>
                <w:rFonts w:cs="Arial"/>
                <w:b w:val="0"/>
                <w:sz w:val="22"/>
                <w:szCs w:val="22"/>
              </w:rPr>
              <w:t xml:space="preserve">Understanding </w:t>
            </w:r>
            <w:r w:rsidR="007B5104">
              <w:rPr>
                <w:rFonts w:cs="Arial"/>
                <w:b w:val="0"/>
                <w:sz w:val="22"/>
                <w:szCs w:val="22"/>
              </w:rPr>
              <w:t>basic</w:t>
            </w:r>
            <w:r w:rsidR="007B5104" w:rsidRPr="003D0CD0">
              <w:rPr>
                <w:rFonts w:cs="Arial"/>
                <w:b w:val="0"/>
                <w:sz w:val="22"/>
                <w:szCs w:val="22"/>
              </w:rPr>
              <w:t xml:space="preserve"> </w:t>
            </w:r>
            <w:r w:rsidR="007B5104">
              <w:rPr>
                <w:rFonts w:cs="Arial"/>
                <w:b w:val="0"/>
                <w:sz w:val="22"/>
                <w:szCs w:val="22"/>
              </w:rPr>
              <w:t>administration of</w:t>
            </w:r>
            <w:r w:rsidR="007B5104" w:rsidRPr="003D0CD0">
              <w:rPr>
                <w:rFonts w:cs="Arial"/>
                <w:b w:val="0"/>
                <w:sz w:val="22"/>
                <w:szCs w:val="22"/>
              </w:rPr>
              <w:t xml:space="preserve"> user </w:t>
            </w:r>
            <w:r w:rsidRPr="003D0CD0">
              <w:rPr>
                <w:rFonts w:cs="Arial"/>
                <w:b w:val="0"/>
                <w:sz w:val="22"/>
                <w:szCs w:val="22"/>
              </w:rPr>
              <w:t xml:space="preserve">accounts in Active Directory </w:t>
            </w:r>
          </w:p>
        </w:tc>
        <w:tc>
          <w:tcPr>
            <w:tcW w:w="1134" w:type="dxa"/>
          </w:tcPr>
          <w:p w14:paraId="18E680F5" w14:textId="722544B3" w:rsidR="00B34FCB" w:rsidRPr="003D0CD0" w:rsidRDefault="00B34FCB" w:rsidP="00B34FCB">
            <w:pPr>
              <w:jc w:val="center"/>
              <w:rPr>
                <w:rFonts w:ascii="Arial" w:hAnsi="Arial" w:cs="Arial"/>
                <w:b/>
                <w:sz w:val="22"/>
                <w:szCs w:val="22"/>
              </w:rPr>
            </w:pPr>
          </w:p>
        </w:tc>
        <w:tc>
          <w:tcPr>
            <w:tcW w:w="1134" w:type="dxa"/>
          </w:tcPr>
          <w:p w14:paraId="5DEDF831" w14:textId="1AC98E33"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276" w:type="dxa"/>
          </w:tcPr>
          <w:p w14:paraId="0D574AB1" w14:textId="77873783"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6A53280D" w14:textId="77777777" w:rsidTr="005A0BCE">
        <w:tc>
          <w:tcPr>
            <w:tcW w:w="5807" w:type="dxa"/>
          </w:tcPr>
          <w:p w14:paraId="314B5569" w14:textId="2425B1F9" w:rsidR="00B34FCB" w:rsidRPr="003D0CD0" w:rsidRDefault="00B34FCB" w:rsidP="005A0BCE">
            <w:pPr>
              <w:pStyle w:val="Heading5"/>
              <w:numPr>
                <w:ilvl w:val="0"/>
                <w:numId w:val="21"/>
              </w:numPr>
              <w:rPr>
                <w:rFonts w:cs="Arial"/>
                <w:b w:val="0"/>
                <w:sz w:val="22"/>
                <w:szCs w:val="22"/>
              </w:rPr>
            </w:pPr>
            <w:r w:rsidRPr="003D0CD0">
              <w:rPr>
                <w:rFonts w:cs="Arial"/>
                <w:b w:val="0"/>
                <w:sz w:val="22"/>
                <w:szCs w:val="22"/>
              </w:rPr>
              <w:t>Experience using Power Automate</w:t>
            </w:r>
          </w:p>
        </w:tc>
        <w:tc>
          <w:tcPr>
            <w:tcW w:w="1134" w:type="dxa"/>
          </w:tcPr>
          <w:p w14:paraId="32187A82" w14:textId="77777777" w:rsidR="00B34FCB" w:rsidRPr="003D0CD0" w:rsidRDefault="00B34FCB" w:rsidP="00B34FCB">
            <w:pPr>
              <w:jc w:val="center"/>
              <w:rPr>
                <w:rFonts w:ascii="Arial" w:hAnsi="Arial" w:cs="Arial"/>
                <w:b/>
                <w:sz w:val="22"/>
                <w:szCs w:val="22"/>
              </w:rPr>
            </w:pPr>
          </w:p>
        </w:tc>
        <w:tc>
          <w:tcPr>
            <w:tcW w:w="1134" w:type="dxa"/>
          </w:tcPr>
          <w:p w14:paraId="70208D23"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276" w:type="dxa"/>
          </w:tcPr>
          <w:p w14:paraId="2BD37599"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11CCE614" w14:textId="77777777" w:rsidTr="005A0BCE">
        <w:tc>
          <w:tcPr>
            <w:tcW w:w="5807" w:type="dxa"/>
          </w:tcPr>
          <w:p w14:paraId="47105BD3" w14:textId="77777777" w:rsidR="00B34FCB" w:rsidRPr="003D0CD0" w:rsidRDefault="00B34FCB" w:rsidP="00B34FCB">
            <w:pPr>
              <w:pStyle w:val="Heading5"/>
              <w:rPr>
                <w:rFonts w:cs="Arial"/>
                <w:b w:val="0"/>
                <w:sz w:val="22"/>
                <w:szCs w:val="22"/>
              </w:rPr>
            </w:pPr>
            <w:r w:rsidRPr="003D0CD0">
              <w:rPr>
                <w:rFonts w:cs="Arial"/>
                <w:sz w:val="22"/>
                <w:szCs w:val="22"/>
              </w:rPr>
              <w:t>Personal Attributes</w:t>
            </w:r>
          </w:p>
        </w:tc>
        <w:tc>
          <w:tcPr>
            <w:tcW w:w="1134" w:type="dxa"/>
          </w:tcPr>
          <w:p w14:paraId="599F779B" w14:textId="77777777" w:rsidR="00B34FCB" w:rsidRPr="003D0CD0" w:rsidRDefault="00B34FCB" w:rsidP="00B34FCB">
            <w:pPr>
              <w:jc w:val="center"/>
              <w:rPr>
                <w:rFonts w:ascii="Arial" w:hAnsi="Arial" w:cs="Arial"/>
                <w:b/>
                <w:sz w:val="22"/>
                <w:szCs w:val="22"/>
              </w:rPr>
            </w:pPr>
          </w:p>
        </w:tc>
        <w:tc>
          <w:tcPr>
            <w:tcW w:w="1134" w:type="dxa"/>
          </w:tcPr>
          <w:p w14:paraId="55BC59DD" w14:textId="77777777" w:rsidR="00B34FCB" w:rsidRPr="003D0CD0" w:rsidRDefault="00B34FCB" w:rsidP="00B34FCB">
            <w:pPr>
              <w:jc w:val="center"/>
              <w:rPr>
                <w:rFonts w:ascii="Arial" w:hAnsi="Arial" w:cs="Arial"/>
                <w:sz w:val="22"/>
                <w:szCs w:val="22"/>
              </w:rPr>
            </w:pPr>
          </w:p>
        </w:tc>
        <w:tc>
          <w:tcPr>
            <w:tcW w:w="1276" w:type="dxa"/>
          </w:tcPr>
          <w:p w14:paraId="35D043FC" w14:textId="77777777" w:rsidR="00B34FCB" w:rsidRPr="003D0CD0" w:rsidRDefault="00B34FCB" w:rsidP="00B34FCB">
            <w:pPr>
              <w:pStyle w:val="Header"/>
              <w:tabs>
                <w:tab w:val="clear" w:pos="4320"/>
                <w:tab w:val="clear" w:pos="8640"/>
              </w:tabs>
              <w:jc w:val="center"/>
              <w:rPr>
                <w:rFonts w:ascii="Arial" w:hAnsi="Arial" w:cs="Arial"/>
                <w:sz w:val="22"/>
                <w:szCs w:val="22"/>
              </w:rPr>
            </w:pPr>
          </w:p>
        </w:tc>
      </w:tr>
      <w:tr w:rsidR="007B5104" w:rsidRPr="003D0CD0" w14:paraId="07E3D3AF" w14:textId="77777777" w:rsidTr="005A0BCE">
        <w:tc>
          <w:tcPr>
            <w:tcW w:w="5807" w:type="dxa"/>
          </w:tcPr>
          <w:p w14:paraId="265FC616" w14:textId="4D4A2D3E" w:rsidR="007B5104" w:rsidRPr="003D0CD0" w:rsidRDefault="007B5104" w:rsidP="00B34FCB">
            <w:pPr>
              <w:pStyle w:val="Heading5"/>
              <w:numPr>
                <w:ilvl w:val="0"/>
                <w:numId w:val="5"/>
              </w:numPr>
              <w:rPr>
                <w:rFonts w:cs="Arial"/>
                <w:b w:val="0"/>
                <w:sz w:val="22"/>
                <w:szCs w:val="22"/>
              </w:rPr>
            </w:pPr>
            <w:r>
              <w:rPr>
                <w:rFonts w:cs="Arial"/>
                <w:b w:val="0"/>
                <w:sz w:val="22"/>
                <w:szCs w:val="22"/>
              </w:rPr>
              <w:t>A team player capable of working collaboratively with colleagues</w:t>
            </w:r>
          </w:p>
        </w:tc>
        <w:tc>
          <w:tcPr>
            <w:tcW w:w="1134" w:type="dxa"/>
          </w:tcPr>
          <w:p w14:paraId="433F06DE" w14:textId="6FF62A13" w:rsidR="007B5104" w:rsidRPr="003D0CD0" w:rsidRDefault="007B5104"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3F75A6C" w14:textId="77777777" w:rsidR="007B5104" w:rsidRPr="003D0CD0" w:rsidRDefault="007B5104" w:rsidP="00B34FCB">
            <w:pPr>
              <w:jc w:val="center"/>
              <w:rPr>
                <w:rFonts w:ascii="Arial" w:hAnsi="Arial" w:cs="Arial"/>
                <w:sz w:val="22"/>
                <w:szCs w:val="22"/>
              </w:rPr>
            </w:pPr>
          </w:p>
        </w:tc>
        <w:tc>
          <w:tcPr>
            <w:tcW w:w="1276" w:type="dxa"/>
          </w:tcPr>
          <w:p w14:paraId="2354D108" w14:textId="57A943B4" w:rsidR="007B5104" w:rsidRPr="003D0CD0" w:rsidRDefault="007B5104"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B34FCB" w:rsidRPr="003D0CD0" w14:paraId="721DD14E" w14:textId="77777777" w:rsidTr="005A0BCE">
        <w:tc>
          <w:tcPr>
            <w:tcW w:w="5807" w:type="dxa"/>
          </w:tcPr>
          <w:p w14:paraId="7CA34456" w14:textId="77777777" w:rsidR="00B34FCB" w:rsidRPr="003D0CD0" w:rsidRDefault="00B34FCB" w:rsidP="00B34FCB">
            <w:pPr>
              <w:pStyle w:val="Heading5"/>
              <w:numPr>
                <w:ilvl w:val="0"/>
                <w:numId w:val="5"/>
              </w:numPr>
              <w:rPr>
                <w:rFonts w:cs="Arial"/>
                <w:b w:val="0"/>
                <w:sz w:val="22"/>
                <w:szCs w:val="22"/>
              </w:rPr>
            </w:pPr>
            <w:r w:rsidRPr="003D0CD0">
              <w:rPr>
                <w:rFonts w:cs="Arial"/>
                <w:b w:val="0"/>
                <w:sz w:val="22"/>
                <w:szCs w:val="22"/>
              </w:rPr>
              <w:t>An interest in IT systems</w:t>
            </w:r>
          </w:p>
        </w:tc>
        <w:tc>
          <w:tcPr>
            <w:tcW w:w="1134" w:type="dxa"/>
          </w:tcPr>
          <w:p w14:paraId="1E81847D" w14:textId="77777777" w:rsidR="00B34FCB" w:rsidRPr="003D0CD0" w:rsidRDefault="00B34FCB" w:rsidP="00B34FCB">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9C482F4" w14:textId="77777777" w:rsidR="00B34FCB" w:rsidRPr="003D0CD0" w:rsidRDefault="00B34FCB" w:rsidP="00B34FCB">
            <w:pPr>
              <w:jc w:val="center"/>
              <w:rPr>
                <w:rFonts w:ascii="Arial" w:hAnsi="Arial" w:cs="Arial"/>
                <w:sz w:val="22"/>
                <w:szCs w:val="22"/>
              </w:rPr>
            </w:pPr>
          </w:p>
        </w:tc>
        <w:tc>
          <w:tcPr>
            <w:tcW w:w="1276" w:type="dxa"/>
          </w:tcPr>
          <w:p w14:paraId="32E0B8C9" w14:textId="77777777" w:rsidR="00B34FCB" w:rsidRPr="003D0CD0" w:rsidRDefault="00B34FCB" w:rsidP="00B34FCB">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CB57EE" w:rsidRPr="003D0CD0" w14:paraId="5A8BDC01" w14:textId="77777777" w:rsidTr="005A0BCE">
        <w:tc>
          <w:tcPr>
            <w:tcW w:w="5807" w:type="dxa"/>
          </w:tcPr>
          <w:p w14:paraId="7CF398D0" w14:textId="71DCD01D" w:rsidR="00CB57EE" w:rsidRPr="003D0CD0" w:rsidRDefault="007B5104" w:rsidP="00CB57EE">
            <w:pPr>
              <w:pStyle w:val="Heading5"/>
              <w:numPr>
                <w:ilvl w:val="0"/>
                <w:numId w:val="5"/>
              </w:numPr>
              <w:rPr>
                <w:rFonts w:cs="Arial"/>
                <w:b w:val="0"/>
                <w:sz w:val="22"/>
                <w:szCs w:val="22"/>
              </w:rPr>
            </w:pPr>
            <w:r>
              <w:rPr>
                <w:rFonts w:cs="Arial"/>
                <w:b w:val="0"/>
                <w:sz w:val="22"/>
                <w:szCs w:val="22"/>
              </w:rPr>
              <w:t>Good</w:t>
            </w:r>
            <w:r w:rsidR="00CB57EE" w:rsidRPr="003D0CD0">
              <w:rPr>
                <w:rFonts w:cs="Arial"/>
                <w:b w:val="0"/>
                <w:sz w:val="22"/>
                <w:szCs w:val="22"/>
              </w:rPr>
              <w:t xml:space="preserve"> interpersonal skills</w:t>
            </w:r>
          </w:p>
        </w:tc>
        <w:tc>
          <w:tcPr>
            <w:tcW w:w="1134" w:type="dxa"/>
          </w:tcPr>
          <w:p w14:paraId="283A70F4" w14:textId="3DE34462"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50C1130" w14:textId="77777777" w:rsidR="00CB57EE" w:rsidRPr="003D0CD0" w:rsidRDefault="00CB57EE" w:rsidP="00CB57EE">
            <w:pPr>
              <w:jc w:val="center"/>
              <w:rPr>
                <w:rFonts w:ascii="Arial" w:hAnsi="Arial" w:cs="Arial"/>
                <w:sz w:val="22"/>
                <w:szCs w:val="22"/>
              </w:rPr>
            </w:pPr>
          </w:p>
        </w:tc>
        <w:tc>
          <w:tcPr>
            <w:tcW w:w="1276" w:type="dxa"/>
          </w:tcPr>
          <w:p w14:paraId="1AFC4265" w14:textId="25ABDA26" w:rsidR="00CB57EE" w:rsidRPr="003D0CD0" w:rsidRDefault="00CB57EE" w:rsidP="00CB57EE">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CB57EE" w:rsidRPr="003D0CD0" w14:paraId="75028C1A" w14:textId="77777777" w:rsidTr="005A0BCE">
        <w:tc>
          <w:tcPr>
            <w:tcW w:w="5807" w:type="dxa"/>
          </w:tcPr>
          <w:p w14:paraId="4283FEDC" w14:textId="127728ED" w:rsidR="00CB57EE" w:rsidRPr="003D0CD0" w:rsidRDefault="007B5104" w:rsidP="00CB57EE">
            <w:pPr>
              <w:pStyle w:val="Heading5"/>
              <w:numPr>
                <w:ilvl w:val="0"/>
                <w:numId w:val="5"/>
              </w:numPr>
              <w:rPr>
                <w:rFonts w:cs="Arial"/>
                <w:b w:val="0"/>
                <w:sz w:val="22"/>
                <w:szCs w:val="22"/>
              </w:rPr>
            </w:pPr>
            <w:r>
              <w:rPr>
                <w:rFonts w:cs="Arial"/>
                <w:b w:val="0"/>
                <w:sz w:val="22"/>
                <w:szCs w:val="22"/>
              </w:rPr>
              <w:t>Good</w:t>
            </w:r>
            <w:r w:rsidR="00CB57EE" w:rsidRPr="003D0CD0">
              <w:rPr>
                <w:rFonts w:cs="Arial"/>
                <w:b w:val="0"/>
                <w:sz w:val="22"/>
                <w:szCs w:val="22"/>
              </w:rPr>
              <w:t xml:space="preserve"> customer service skills</w:t>
            </w:r>
          </w:p>
        </w:tc>
        <w:tc>
          <w:tcPr>
            <w:tcW w:w="1134" w:type="dxa"/>
          </w:tcPr>
          <w:p w14:paraId="5CD5185C" w14:textId="664DA17F"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76146479" w14:textId="77777777" w:rsidR="00CB57EE" w:rsidRPr="003D0CD0" w:rsidRDefault="00CB57EE" w:rsidP="00CB57EE">
            <w:pPr>
              <w:jc w:val="center"/>
              <w:rPr>
                <w:rFonts w:ascii="Arial" w:hAnsi="Arial" w:cs="Arial"/>
                <w:sz w:val="22"/>
                <w:szCs w:val="22"/>
              </w:rPr>
            </w:pPr>
          </w:p>
        </w:tc>
        <w:tc>
          <w:tcPr>
            <w:tcW w:w="1276" w:type="dxa"/>
          </w:tcPr>
          <w:p w14:paraId="075F7B1C" w14:textId="78A62D4F" w:rsidR="00CB57EE" w:rsidRPr="003D0CD0" w:rsidRDefault="00CB57EE" w:rsidP="00CB57EE">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CB57EE" w:rsidRPr="003D0CD0" w14:paraId="757A1963" w14:textId="77777777" w:rsidTr="005A0BCE">
        <w:tc>
          <w:tcPr>
            <w:tcW w:w="5807" w:type="dxa"/>
          </w:tcPr>
          <w:p w14:paraId="7DC5C4B7" w14:textId="1ECB4CC1" w:rsidR="00CB57EE" w:rsidRPr="003D0CD0" w:rsidRDefault="00CB57EE" w:rsidP="00CB57EE">
            <w:pPr>
              <w:pStyle w:val="Heading5"/>
              <w:numPr>
                <w:ilvl w:val="0"/>
                <w:numId w:val="5"/>
              </w:numPr>
              <w:rPr>
                <w:rFonts w:cs="Arial"/>
                <w:b w:val="0"/>
                <w:sz w:val="22"/>
                <w:szCs w:val="22"/>
              </w:rPr>
            </w:pPr>
            <w:r w:rsidRPr="003D0CD0">
              <w:rPr>
                <w:rFonts w:cs="Arial"/>
                <w:b w:val="0"/>
                <w:sz w:val="22"/>
                <w:szCs w:val="22"/>
              </w:rPr>
              <w:t>Ability to work with minimal supervision</w:t>
            </w:r>
          </w:p>
        </w:tc>
        <w:tc>
          <w:tcPr>
            <w:tcW w:w="1134" w:type="dxa"/>
          </w:tcPr>
          <w:p w14:paraId="2718A9AD" w14:textId="22BE9D30"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78321BCC" w14:textId="77777777" w:rsidR="00CB57EE" w:rsidRPr="003D0CD0" w:rsidRDefault="00CB57EE" w:rsidP="00CB57EE">
            <w:pPr>
              <w:jc w:val="center"/>
              <w:rPr>
                <w:rFonts w:ascii="Arial" w:hAnsi="Arial" w:cs="Arial"/>
                <w:sz w:val="22"/>
                <w:szCs w:val="22"/>
              </w:rPr>
            </w:pPr>
          </w:p>
        </w:tc>
        <w:tc>
          <w:tcPr>
            <w:tcW w:w="1276" w:type="dxa"/>
          </w:tcPr>
          <w:p w14:paraId="35616C07" w14:textId="0E744667" w:rsidR="00CB57EE" w:rsidRPr="003D0CD0" w:rsidRDefault="00CB57EE" w:rsidP="00CB57EE">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CB57EE" w:rsidRPr="003D0CD0" w14:paraId="27F30571" w14:textId="77777777" w:rsidTr="005A0BCE">
        <w:tc>
          <w:tcPr>
            <w:tcW w:w="5807" w:type="dxa"/>
          </w:tcPr>
          <w:p w14:paraId="682CEACA" w14:textId="0ADFC4B7" w:rsidR="00CB57EE" w:rsidRPr="003D0CD0" w:rsidRDefault="00CB57EE" w:rsidP="00CB57EE">
            <w:pPr>
              <w:pStyle w:val="Heading5"/>
              <w:numPr>
                <w:ilvl w:val="0"/>
                <w:numId w:val="5"/>
              </w:numPr>
              <w:rPr>
                <w:rFonts w:cs="Arial"/>
                <w:b w:val="0"/>
                <w:sz w:val="22"/>
                <w:szCs w:val="22"/>
              </w:rPr>
            </w:pPr>
            <w:r w:rsidRPr="003D0CD0">
              <w:rPr>
                <w:rFonts w:cs="Arial"/>
                <w:b w:val="0"/>
                <w:sz w:val="22"/>
                <w:szCs w:val="22"/>
              </w:rPr>
              <w:t>Ability to take ownership of problems</w:t>
            </w:r>
          </w:p>
        </w:tc>
        <w:tc>
          <w:tcPr>
            <w:tcW w:w="1134" w:type="dxa"/>
          </w:tcPr>
          <w:p w14:paraId="1E384318" w14:textId="65AFBC17"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F729EEC" w14:textId="77777777" w:rsidR="00CB57EE" w:rsidRPr="003D0CD0" w:rsidRDefault="00CB57EE" w:rsidP="00CB57EE">
            <w:pPr>
              <w:jc w:val="center"/>
              <w:rPr>
                <w:rFonts w:ascii="Arial" w:hAnsi="Arial" w:cs="Arial"/>
                <w:sz w:val="22"/>
                <w:szCs w:val="22"/>
              </w:rPr>
            </w:pPr>
          </w:p>
        </w:tc>
        <w:tc>
          <w:tcPr>
            <w:tcW w:w="1276" w:type="dxa"/>
          </w:tcPr>
          <w:p w14:paraId="1B47AE36" w14:textId="35C933EC" w:rsidR="00CB57EE" w:rsidRPr="003D0CD0" w:rsidRDefault="00CB57EE" w:rsidP="00CB57EE">
            <w:pPr>
              <w:pStyle w:val="Header"/>
              <w:tabs>
                <w:tab w:val="clear" w:pos="4320"/>
                <w:tab w:val="clear" w:pos="8640"/>
              </w:tabs>
              <w:jc w:val="center"/>
              <w:rPr>
                <w:rFonts w:ascii="Arial" w:hAnsi="Arial" w:cs="Arial"/>
                <w:sz w:val="22"/>
                <w:szCs w:val="22"/>
              </w:rPr>
            </w:pPr>
            <w:r w:rsidRPr="003D0CD0">
              <w:rPr>
                <w:rFonts w:ascii="Arial" w:hAnsi="Arial" w:cs="Arial"/>
                <w:sz w:val="22"/>
                <w:szCs w:val="22"/>
              </w:rPr>
              <w:t>AF/IV</w:t>
            </w:r>
          </w:p>
        </w:tc>
      </w:tr>
      <w:tr w:rsidR="00CB57EE" w:rsidRPr="003D0CD0" w14:paraId="0B9CC0CD" w14:textId="77777777" w:rsidTr="005A0BCE">
        <w:tc>
          <w:tcPr>
            <w:tcW w:w="5807" w:type="dxa"/>
          </w:tcPr>
          <w:p w14:paraId="31247FE4" w14:textId="3B58E8B1" w:rsidR="00CB57EE" w:rsidRPr="00B222C4" w:rsidRDefault="00B222C4" w:rsidP="00CB57EE">
            <w:pPr>
              <w:pStyle w:val="Heading5"/>
              <w:numPr>
                <w:ilvl w:val="0"/>
                <w:numId w:val="5"/>
              </w:numPr>
              <w:rPr>
                <w:rFonts w:cs="Arial"/>
                <w:b w:val="0"/>
                <w:bCs/>
                <w:sz w:val="22"/>
                <w:szCs w:val="22"/>
              </w:rPr>
            </w:pPr>
            <w:r w:rsidRPr="00B222C4">
              <w:rPr>
                <w:rFonts w:cs="Arial"/>
                <w:b w:val="0"/>
                <w:bCs/>
                <w:sz w:val="22"/>
                <w:szCs w:val="22"/>
              </w:rPr>
              <w:t>Willingness to provide cover at any HCUC campus at short notice</w:t>
            </w:r>
          </w:p>
        </w:tc>
        <w:tc>
          <w:tcPr>
            <w:tcW w:w="1134" w:type="dxa"/>
          </w:tcPr>
          <w:p w14:paraId="604B1E60" w14:textId="4FD0E9E3"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3CD92CD4" w14:textId="77777777" w:rsidR="00CB57EE" w:rsidRPr="003D0CD0" w:rsidRDefault="00CB57EE" w:rsidP="00CB57EE">
            <w:pPr>
              <w:jc w:val="center"/>
              <w:rPr>
                <w:rFonts w:ascii="Arial" w:hAnsi="Arial" w:cs="Arial"/>
                <w:sz w:val="22"/>
                <w:szCs w:val="22"/>
              </w:rPr>
            </w:pPr>
          </w:p>
        </w:tc>
        <w:tc>
          <w:tcPr>
            <w:tcW w:w="1276" w:type="dxa"/>
          </w:tcPr>
          <w:p w14:paraId="7299A6B1" w14:textId="30CE1A1A" w:rsidR="00CB57EE" w:rsidRPr="003D0CD0" w:rsidRDefault="00CB57EE" w:rsidP="00CB57EE">
            <w:pPr>
              <w:pStyle w:val="Header"/>
              <w:tabs>
                <w:tab w:val="clear" w:pos="4320"/>
                <w:tab w:val="clear" w:pos="8640"/>
              </w:tabs>
              <w:jc w:val="center"/>
              <w:rPr>
                <w:rFonts w:ascii="Arial" w:hAnsi="Arial" w:cs="Arial"/>
                <w:sz w:val="22"/>
                <w:szCs w:val="22"/>
              </w:rPr>
            </w:pPr>
            <w:r w:rsidRPr="003D0CD0">
              <w:rPr>
                <w:rFonts w:ascii="Arial" w:hAnsi="Arial" w:cs="Arial"/>
                <w:sz w:val="22"/>
                <w:szCs w:val="22"/>
              </w:rPr>
              <w:t>IV</w:t>
            </w:r>
          </w:p>
        </w:tc>
      </w:tr>
      <w:tr w:rsidR="00CB57EE" w:rsidRPr="003D0CD0" w14:paraId="3D4AC90D" w14:textId="77777777" w:rsidTr="005A0BCE">
        <w:tc>
          <w:tcPr>
            <w:tcW w:w="5807" w:type="dxa"/>
          </w:tcPr>
          <w:p w14:paraId="0379A96D" w14:textId="790FBC6E" w:rsidR="00CB57EE" w:rsidRPr="003D0CD0" w:rsidRDefault="00CB57EE" w:rsidP="00B222C4">
            <w:pPr>
              <w:pStyle w:val="Heading5"/>
              <w:numPr>
                <w:ilvl w:val="0"/>
                <w:numId w:val="5"/>
              </w:numPr>
              <w:rPr>
                <w:rFonts w:cs="Arial"/>
                <w:b w:val="0"/>
                <w:sz w:val="22"/>
                <w:szCs w:val="22"/>
              </w:rPr>
            </w:pPr>
            <w:r w:rsidRPr="00B222C4">
              <w:rPr>
                <w:rFonts w:cs="Arial"/>
                <w:b w:val="0"/>
                <w:bCs/>
                <w:sz w:val="22"/>
                <w:szCs w:val="22"/>
              </w:rPr>
              <w:t>Flexible</w:t>
            </w:r>
            <w:r w:rsidRPr="003D0CD0">
              <w:rPr>
                <w:rFonts w:cs="Arial"/>
                <w:b w:val="0"/>
                <w:sz w:val="22"/>
                <w:szCs w:val="22"/>
              </w:rPr>
              <w:t xml:space="preserve"> approach to work</w:t>
            </w:r>
          </w:p>
        </w:tc>
        <w:tc>
          <w:tcPr>
            <w:tcW w:w="1134" w:type="dxa"/>
          </w:tcPr>
          <w:p w14:paraId="6D655C17" w14:textId="6BBCB774"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648ABF9C" w14:textId="77777777" w:rsidR="00CB57EE" w:rsidRPr="003D0CD0" w:rsidRDefault="00CB57EE" w:rsidP="00CB57EE">
            <w:pPr>
              <w:jc w:val="center"/>
              <w:rPr>
                <w:rFonts w:ascii="Arial" w:hAnsi="Arial" w:cs="Arial"/>
                <w:b/>
                <w:sz w:val="22"/>
                <w:szCs w:val="22"/>
              </w:rPr>
            </w:pPr>
          </w:p>
        </w:tc>
        <w:tc>
          <w:tcPr>
            <w:tcW w:w="1276" w:type="dxa"/>
          </w:tcPr>
          <w:p w14:paraId="39E5BB2F" w14:textId="41D6C1C5" w:rsidR="00CB57EE" w:rsidRPr="003D0CD0" w:rsidRDefault="00CB57EE" w:rsidP="00CB57EE">
            <w:pPr>
              <w:pStyle w:val="BodyText"/>
              <w:jc w:val="center"/>
              <w:rPr>
                <w:rFonts w:cs="Arial"/>
                <w:szCs w:val="22"/>
              </w:rPr>
            </w:pPr>
            <w:r w:rsidRPr="003D0CD0">
              <w:rPr>
                <w:rFonts w:cs="Arial"/>
                <w:szCs w:val="22"/>
              </w:rPr>
              <w:t>IV</w:t>
            </w:r>
          </w:p>
        </w:tc>
      </w:tr>
      <w:tr w:rsidR="00CB57EE" w:rsidRPr="003D0CD0" w14:paraId="09452658" w14:textId="77777777" w:rsidTr="005A0BCE">
        <w:tc>
          <w:tcPr>
            <w:tcW w:w="5807" w:type="dxa"/>
          </w:tcPr>
          <w:p w14:paraId="594437A8" w14:textId="3E228A00" w:rsidR="00CB57EE" w:rsidRPr="003D0CD0" w:rsidRDefault="00CB57EE" w:rsidP="00B222C4">
            <w:pPr>
              <w:pStyle w:val="Heading5"/>
              <w:numPr>
                <w:ilvl w:val="0"/>
                <w:numId w:val="5"/>
              </w:numPr>
              <w:rPr>
                <w:rFonts w:cs="Arial"/>
                <w:b w:val="0"/>
                <w:sz w:val="22"/>
                <w:szCs w:val="22"/>
              </w:rPr>
            </w:pPr>
            <w:r w:rsidRPr="00B222C4">
              <w:rPr>
                <w:rFonts w:cs="Arial"/>
                <w:b w:val="0"/>
                <w:bCs/>
                <w:sz w:val="22"/>
                <w:szCs w:val="22"/>
              </w:rPr>
              <w:t>Co</w:t>
            </w:r>
            <w:r w:rsidRPr="003D0CD0">
              <w:rPr>
                <w:rFonts w:cs="Arial"/>
                <w:b w:val="0"/>
                <w:sz w:val="22"/>
                <w:szCs w:val="22"/>
              </w:rPr>
              <w:t>-operative</w:t>
            </w:r>
            <w:r w:rsidR="007B5104">
              <w:rPr>
                <w:rFonts w:cs="Arial"/>
                <w:b w:val="0"/>
                <w:sz w:val="22"/>
                <w:szCs w:val="22"/>
              </w:rPr>
              <w:t>, open</w:t>
            </w:r>
            <w:r w:rsidRPr="003D0CD0">
              <w:rPr>
                <w:rFonts w:cs="Arial"/>
                <w:b w:val="0"/>
                <w:sz w:val="22"/>
                <w:szCs w:val="22"/>
              </w:rPr>
              <w:t xml:space="preserve"> and proactive</w:t>
            </w:r>
          </w:p>
        </w:tc>
        <w:tc>
          <w:tcPr>
            <w:tcW w:w="1134" w:type="dxa"/>
          </w:tcPr>
          <w:p w14:paraId="29181714" w14:textId="77964AD8"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1C3A1516" w14:textId="77777777" w:rsidR="00CB57EE" w:rsidRPr="003D0CD0" w:rsidRDefault="00CB57EE" w:rsidP="00CB57EE">
            <w:pPr>
              <w:jc w:val="center"/>
              <w:rPr>
                <w:rFonts w:ascii="Arial" w:hAnsi="Arial" w:cs="Arial"/>
                <w:b/>
                <w:sz w:val="22"/>
                <w:szCs w:val="22"/>
              </w:rPr>
            </w:pPr>
          </w:p>
        </w:tc>
        <w:tc>
          <w:tcPr>
            <w:tcW w:w="1276" w:type="dxa"/>
          </w:tcPr>
          <w:p w14:paraId="7B47B705" w14:textId="5BC23CA0" w:rsidR="00CB57EE" w:rsidRPr="003D0CD0" w:rsidRDefault="00CB57EE" w:rsidP="00CB57EE">
            <w:pPr>
              <w:pStyle w:val="BodyText"/>
              <w:jc w:val="center"/>
              <w:rPr>
                <w:rFonts w:cs="Arial"/>
                <w:szCs w:val="22"/>
              </w:rPr>
            </w:pPr>
            <w:r w:rsidRPr="003D0CD0">
              <w:rPr>
                <w:rFonts w:cs="Arial"/>
                <w:szCs w:val="22"/>
              </w:rPr>
              <w:t>IV</w:t>
            </w:r>
          </w:p>
        </w:tc>
      </w:tr>
      <w:tr w:rsidR="00CB57EE" w:rsidRPr="003D0CD0" w14:paraId="7C065B64" w14:textId="77777777" w:rsidTr="005A0BCE">
        <w:tc>
          <w:tcPr>
            <w:tcW w:w="5807" w:type="dxa"/>
          </w:tcPr>
          <w:p w14:paraId="1AED0B3C" w14:textId="77777777" w:rsidR="00CB57EE" w:rsidRPr="003D0CD0" w:rsidRDefault="00CB57EE" w:rsidP="00CB57EE">
            <w:pPr>
              <w:pStyle w:val="Heading5"/>
              <w:rPr>
                <w:rFonts w:cs="Arial"/>
                <w:sz w:val="22"/>
                <w:szCs w:val="22"/>
              </w:rPr>
            </w:pPr>
            <w:r w:rsidRPr="003D0CD0">
              <w:rPr>
                <w:rFonts w:cs="Arial"/>
                <w:sz w:val="22"/>
                <w:szCs w:val="22"/>
              </w:rPr>
              <w:t>Competencies</w:t>
            </w:r>
          </w:p>
          <w:p w14:paraId="04D73AF8" w14:textId="77777777" w:rsidR="00CB57EE" w:rsidRPr="003D0CD0" w:rsidRDefault="00CB57EE" w:rsidP="00CB57EE">
            <w:pPr>
              <w:rPr>
                <w:rFonts w:ascii="Arial" w:hAnsi="Arial" w:cs="Arial"/>
                <w:i/>
                <w:sz w:val="22"/>
                <w:szCs w:val="22"/>
              </w:rPr>
            </w:pPr>
            <w:r w:rsidRPr="003D0CD0">
              <w:rPr>
                <w:rFonts w:ascii="Arial" w:hAnsi="Arial" w:cs="Arial"/>
                <w:i/>
                <w:sz w:val="22"/>
                <w:szCs w:val="22"/>
              </w:rPr>
              <w:t>Support staff should be able to demonstrate competency in the following areas:</w:t>
            </w:r>
          </w:p>
          <w:p w14:paraId="4FFDDE56" w14:textId="77777777" w:rsidR="00CB57EE" w:rsidRPr="003D0CD0" w:rsidRDefault="00CB57EE" w:rsidP="00CB57EE">
            <w:pPr>
              <w:rPr>
                <w:rFonts w:ascii="Arial" w:hAnsi="Arial" w:cs="Arial"/>
                <w:sz w:val="22"/>
                <w:szCs w:val="22"/>
              </w:rPr>
            </w:pPr>
          </w:p>
          <w:p w14:paraId="22BF4DA8" w14:textId="785F4C48" w:rsidR="00CB57EE" w:rsidRPr="003D0CD0" w:rsidRDefault="00CB57EE" w:rsidP="00CB57EE">
            <w:pPr>
              <w:rPr>
                <w:rFonts w:ascii="Arial" w:hAnsi="Arial" w:cs="Arial"/>
                <w:sz w:val="22"/>
                <w:szCs w:val="22"/>
              </w:rPr>
            </w:pPr>
            <w:r w:rsidRPr="003D0CD0">
              <w:rPr>
                <w:rFonts w:ascii="Arial" w:hAnsi="Arial" w:cs="Arial"/>
                <w:sz w:val="22"/>
                <w:szCs w:val="22"/>
              </w:rPr>
              <w:t>Communication</w:t>
            </w:r>
            <w:r w:rsidR="005A0BCE">
              <w:rPr>
                <w:rFonts w:ascii="Arial" w:hAnsi="Arial" w:cs="Arial"/>
                <w:sz w:val="22"/>
                <w:szCs w:val="22"/>
              </w:rPr>
              <w:t xml:space="preserve">; </w:t>
            </w:r>
            <w:r w:rsidRPr="003D0CD0">
              <w:rPr>
                <w:rFonts w:ascii="Arial" w:hAnsi="Arial" w:cs="Arial"/>
                <w:sz w:val="22"/>
                <w:szCs w:val="22"/>
              </w:rPr>
              <w:t>Planning and Organising</w:t>
            </w:r>
          </w:p>
          <w:p w14:paraId="59A6DECF" w14:textId="734290B4" w:rsidR="00CB57EE" w:rsidRPr="005A0BCE" w:rsidRDefault="00CB57EE" w:rsidP="005A0BCE">
            <w:pPr>
              <w:rPr>
                <w:rFonts w:ascii="Arial" w:hAnsi="Arial" w:cs="Arial"/>
                <w:sz w:val="22"/>
                <w:szCs w:val="22"/>
              </w:rPr>
            </w:pPr>
            <w:r w:rsidRPr="003D0CD0">
              <w:rPr>
                <w:rFonts w:ascii="Arial" w:hAnsi="Arial" w:cs="Arial"/>
                <w:sz w:val="22"/>
                <w:szCs w:val="22"/>
              </w:rPr>
              <w:t>Working together</w:t>
            </w:r>
            <w:r w:rsidR="005A0BCE">
              <w:rPr>
                <w:rFonts w:ascii="Arial" w:hAnsi="Arial" w:cs="Arial"/>
                <w:sz w:val="22"/>
                <w:szCs w:val="22"/>
              </w:rPr>
              <w:t xml:space="preserve">; </w:t>
            </w:r>
            <w:r w:rsidRPr="003D0CD0">
              <w:rPr>
                <w:rFonts w:ascii="Arial" w:hAnsi="Arial" w:cs="Arial"/>
                <w:sz w:val="22"/>
                <w:szCs w:val="22"/>
              </w:rPr>
              <w:t>Customer service</w:t>
            </w:r>
            <w:r w:rsidR="005A0BCE">
              <w:rPr>
                <w:rFonts w:ascii="Arial" w:hAnsi="Arial" w:cs="Arial"/>
                <w:sz w:val="22"/>
                <w:szCs w:val="22"/>
              </w:rPr>
              <w:t xml:space="preserve">; </w:t>
            </w:r>
            <w:r w:rsidRPr="005A0BCE">
              <w:rPr>
                <w:rFonts w:ascii="Arial" w:hAnsi="Arial" w:cs="Arial"/>
                <w:sz w:val="22"/>
                <w:szCs w:val="22"/>
              </w:rPr>
              <w:t>Adaptability and flexibility</w:t>
            </w:r>
          </w:p>
        </w:tc>
        <w:tc>
          <w:tcPr>
            <w:tcW w:w="1134" w:type="dxa"/>
          </w:tcPr>
          <w:p w14:paraId="087B69FB" w14:textId="77777777" w:rsidR="00CB57EE" w:rsidRPr="003D0CD0" w:rsidRDefault="00CB57EE" w:rsidP="00CB57EE">
            <w:pPr>
              <w:jc w:val="center"/>
              <w:rPr>
                <w:rFonts w:ascii="Arial" w:hAnsi="Arial" w:cs="Arial"/>
                <w:b/>
                <w:sz w:val="22"/>
                <w:szCs w:val="22"/>
              </w:rPr>
            </w:pPr>
          </w:p>
          <w:p w14:paraId="019D8613" w14:textId="77777777" w:rsidR="00CB57EE" w:rsidRPr="003D0CD0" w:rsidRDefault="00CB57EE" w:rsidP="00CB57EE">
            <w:pPr>
              <w:jc w:val="center"/>
              <w:rPr>
                <w:rFonts w:ascii="Arial" w:hAnsi="Arial" w:cs="Arial"/>
                <w:b/>
                <w:sz w:val="22"/>
                <w:szCs w:val="22"/>
              </w:rPr>
            </w:pPr>
          </w:p>
          <w:p w14:paraId="132D29BF" w14:textId="77777777" w:rsidR="00CB57EE" w:rsidRPr="003D0CD0" w:rsidRDefault="00CB57EE" w:rsidP="00CB57EE">
            <w:pPr>
              <w:jc w:val="center"/>
              <w:rPr>
                <w:rFonts w:ascii="Arial" w:hAnsi="Arial" w:cs="Arial"/>
                <w:b/>
                <w:sz w:val="22"/>
                <w:szCs w:val="22"/>
              </w:rPr>
            </w:pPr>
          </w:p>
          <w:p w14:paraId="71BE9359" w14:textId="46A7499F" w:rsidR="00CB57EE" w:rsidRPr="003D0CD0" w:rsidRDefault="00CB57EE" w:rsidP="00CB57EE">
            <w:pPr>
              <w:jc w:val="center"/>
              <w:rPr>
                <w:rFonts w:ascii="Arial" w:hAnsi="Arial" w:cs="Arial"/>
                <w:b/>
                <w:sz w:val="22"/>
                <w:szCs w:val="22"/>
              </w:rPr>
            </w:pPr>
            <w:r w:rsidRPr="003D0CD0">
              <w:rPr>
                <w:rFonts w:ascii="Wingdings" w:eastAsia="Wingdings" w:hAnsi="Wingdings" w:cs="Wingdings"/>
                <w:b/>
                <w:sz w:val="22"/>
                <w:szCs w:val="22"/>
              </w:rPr>
              <w:t>ü</w:t>
            </w:r>
          </w:p>
        </w:tc>
        <w:tc>
          <w:tcPr>
            <w:tcW w:w="1134" w:type="dxa"/>
          </w:tcPr>
          <w:p w14:paraId="3727A99B" w14:textId="77777777" w:rsidR="00CB57EE" w:rsidRPr="003D0CD0" w:rsidRDefault="00CB57EE" w:rsidP="00CB57EE">
            <w:pPr>
              <w:jc w:val="center"/>
              <w:rPr>
                <w:rFonts w:ascii="Arial" w:hAnsi="Arial" w:cs="Arial"/>
                <w:b/>
                <w:sz w:val="22"/>
                <w:szCs w:val="22"/>
              </w:rPr>
            </w:pPr>
          </w:p>
        </w:tc>
        <w:tc>
          <w:tcPr>
            <w:tcW w:w="1276" w:type="dxa"/>
          </w:tcPr>
          <w:p w14:paraId="1AC037D0" w14:textId="77777777" w:rsidR="00CB57EE" w:rsidRPr="003D0CD0" w:rsidRDefault="00CB57EE" w:rsidP="00CB57EE">
            <w:pPr>
              <w:pStyle w:val="Header"/>
              <w:tabs>
                <w:tab w:val="clear" w:pos="4320"/>
                <w:tab w:val="clear" w:pos="8640"/>
              </w:tabs>
              <w:jc w:val="center"/>
              <w:rPr>
                <w:rFonts w:ascii="Arial" w:hAnsi="Arial" w:cs="Arial"/>
                <w:sz w:val="22"/>
                <w:szCs w:val="22"/>
              </w:rPr>
            </w:pPr>
          </w:p>
          <w:p w14:paraId="5B29D6AA" w14:textId="77777777" w:rsidR="00CB57EE" w:rsidRPr="003D0CD0" w:rsidRDefault="00CB57EE" w:rsidP="00CB57EE">
            <w:pPr>
              <w:pStyle w:val="Header"/>
              <w:tabs>
                <w:tab w:val="clear" w:pos="4320"/>
                <w:tab w:val="clear" w:pos="8640"/>
              </w:tabs>
              <w:jc w:val="center"/>
              <w:rPr>
                <w:rFonts w:ascii="Arial" w:hAnsi="Arial" w:cs="Arial"/>
                <w:sz w:val="22"/>
                <w:szCs w:val="22"/>
              </w:rPr>
            </w:pPr>
          </w:p>
          <w:p w14:paraId="6F1D291F" w14:textId="77777777" w:rsidR="00CB57EE" w:rsidRPr="003D0CD0" w:rsidRDefault="00CB57EE" w:rsidP="00CB57EE">
            <w:pPr>
              <w:pStyle w:val="Header"/>
              <w:tabs>
                <w:tab w:val="clear" w:pos="4320"/>
                <w:tab w:val="clear" w:pos="8640"/>
              </w:tabs>
              <w:jc w:val="center"/>
              <w:rPr>
                <w:rFonts w:ascii="Arial" w:hAnsi="Arial" w:cs="Arial"/>
                <w:sz w:val="22"/>
                <w:szCs w:val="22"/>
              </w:rPr>
            </w:pPr>
          </w:p>
          <w:p w14:paraId="07A264EC" w14:textId="4CBF83A5" w:rsidR="00CB57EE" w:rsidRPr="003D0CD0" w:rsidRDefault="00CB57EE" w:rsidP="00CB57EE">
            <w:pPr>
              <w:pStyle w:val="BodyText"/>
              <w:jc w:val="center"/>
              <w:rPr>
                <w:rFonts w:cs="Arial"/>
                <w:szCs w:val="22"/>
              </w:rPr>
            </w:pPr>
            <w:r w:rsidRPr="003D0CD0">
              <w:rPr>
                <w:rFonts w:cs="Arial"/>
                <w:szCs w:val="22"/>
              </w:rPr>
              <w:t>AF/IV</w:t>
            </w:r>
          </w:p>
        </w:tc>
      </w:tr>
    </w:tbl>
    <w:p w14:paraId="0F5EA796" w14:textId="77777777" w:rsidR="00DC3D18" w:rsidRPr="003D0CD0" w:rsidRDefault="00DC3D18" w:rsidP="005805A1">
      <w:pPr>
        <w:rPr>
          <w:rFonts w:ascii="Arial" w:hAnsi="Arial" w:cs="Arial"/>
          <w:sz w:val="22"/>
          <w:szCs w:val="22"/>
        </w:rPr>
      </w:pPr>
    </w:p>
    <w:p w14:paraId="3D4FD572" w14:textId="77777777" w:rsidR="009434ED" w:rsidRPr="003D0CD0" w:rsidRDefault="009434ED" w:rsidP="005805A1">
      <w:pPr>
        <w:rPr>
          <w:rFonts w:ascii="Arial" w:hAnsi="Arial" w:cs="Arial"/>
          <w:sz w:val="22"/>
          <w:szCs w:val="22"/>
        </w:rPr>
      </w:pPr>
      <w:r w:rsidRPr="003D0CD0">
        <w:rPr>
          <w:rFonts w:ascii="Arial" w:hAnsi="Arial" w:cs="Arial"/>
          <w:sz w:val="22"/>
          <w:szCs w:val="22"/>
        </w:rPr>
        <w:t>*Evidence of criteria will be established from:</w:t>
      </w:r>
    </w:p>
    <w:p w14:paraId="66CF8EBB" w14:textId="77777777" w:rsidR="009434ED" w:rsidRPr="003D0CD0" w:rsidRDefault="009434ED" w:rsidP="005805A1">
      <w:pPr>
        <w:rPr>
          <w:rFonts w:ascii="Arial" w:hAnsi="Arial" w:cs="Arial"/>
          <w:sz w:val="22"/>
          <w:szCs w:val="22"/>
        </w:rPr>
      </w:pPr>
      <w:r w:rsidRPr="003D0CD0">
        <w:rPr>
          <w:rFonts w:ascii="Arial" w:hAnsi="Arial" w:cs="Arial"/>
          <w:sz w:val="22"/>
          <w:szCs w:val="22"/>
        </w:rPr>
        <w:t>AF = Application Form</w:t>
      </w:r>
    </w:p>
    <w:p w14:paraId="43A37EEA" w14:textId="77777777" w:rsidR="009434ED" w:rsidRPr="003D0CD0" w:rsidRDefault="009434ED" w:rsidP="005805A1">
      <w:pPr>
        <w:rPr>
          <w:rFonts w:ascii="Arial" w:hAnsi="Arial" w:cs="Arial"/>
          <w:sz w:val="22"/>
          <w:szCs w:val="22"/>
        </w:rPr>
      </w:pPr>
      <w:r w:rsidRPr="003D0CD0">
        <w:rPr>
          <w:rFonts w:ascii="Arial" w:hAnsi="Arial" w:cs="Arial"/>
          <w:sz w:val="22"/>
          <w:szCs w:val="22"/>
        </w:rPr>
        <w:lastRenderedPageBreak/>
        <w:t>IV = Interview</w:t>
      </w:r>
    </w:p>
    <w:p w14:paraId="7248AED2" w14:textId="77777777" w:rsidR="009434ED" w:rsidRPr="003D0CD0" w:rsidRDefault="00EF72D4" w:rsidP="005805A1">
      <w:pPr>
        <w:rPr>
          <w:rFonts w:ascii="Arial" w:hAnsi="Arial" w:cs="Arial"/>
          <w:sz w:val="22"/>
          <w:szCs w:val="22"/>
        </w:rPr>
      </w:pPr>
      <w:r w:rsidRPr="003D0CD0">
        <w:rPr>
          <w:rFonts w:ascii="Arial" w:hAnsi="Arial" w:cs="Arial"/>
          <w:sz w:val="22"/>
          <w:szCs w:val="22"/>
        </w:rPr>
        <w:t>T = Test (</w:t>
      </w:r>
      <w:r w:rsidR="009434ED" w:rsidRPr="003D0CD0">
        <w:rPr>
          <w:rFonts w:ascii="Arial" w:hAnsi="Arial" w:cs="Arial"/>
          <w:sz w:val="22"/>
          <w:szCs w:val="22"/>
        </w:rPr>
        <w:t>Skills test</w:t>
      </w:r>
      <w:r w:rsidRPr="003D0CD0">
        <w:rPr>
          <w:rFonts w:ascii="Arial" w:hAnsi="Arial" w:cs="Arial"/>
          <w:sz w:val="22"/>
          <w:szCs w:val="22"/>
        </w:rPr>
        <w:t xml:space="preserve"> at interview stage</w:t>
      </w:r>
      <w:r w:rsidR="009434ED" w:rsidRPr="003D0CD0">
        <w:rPr>
          <w:rFonts w:ascii="Arial" w:hAnsi="Arial" w:cs="Arial"/>
          <w:sz w:val="22"/>
          <w:szCs w:val="22"/>
        </w:rPr>
        <w:t>)</w:t>
      </w:r>
    </w:p>
    <w:p w14:paraId="18D99B3C" w14:textId="18876CF2" w:rsidR="00B34FCB" w:rsidRPr="003D0CD0" w:rsidRDefault="009434ED" w:rsidP="005805A1">
      <w:pPr>
        <w:rPr>
          <w:rFonts w:ascii="Arial" w:hAnsi="Arial" w:cs="Arial"/>
          <w:sz w:val="22"/>
          <w:szCs w:val="22"/>
        </w:rPr>
      </w:pPr>
      <w:r w:rsidRPr="003D0CD0">
        <w:rPr>
          <w:rFonts w:ascii="Arial" w:hAnsi="Arial" w:cs="Arial"/>
          <w:sz w:val="22"/>
          <w:szCs w:val="22"/>
        </w:rPr>
        <w:t>Cert = Certificates checked on induction</w:t>
      </w:r>
    </w:p>
    <w:sectPr w:rsidR="00B34FCB" w:rsidRPr="003D0CD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DDE9" w14:textId="77777777" w:rsidR="005353DA" w:rsidRDefault="005353DA" w:rsidP="00003495">
      <w:r>
        <w:separator/>
      </w:r>
    </w:p>
  </w:endnote>
  <w:endnote w:type="continuationSeparator" w:id="0">
    <w:p w14:paraId="11DAE16B" w14:textId="77777777" w:rsidR="005353DA" w:rsidRDefault="005353DA" w:rsidP="0000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E44D" w14:textId="77777777" w:rsidR="005353DA" w:rsidRDefault="005353DA" w:rsidP="00003495">
      <w:r>
        <w:separator/>
      </w:r>
    </w:p>
  </w:footnote>
  <w:footnote w:type="continuationSeparator" w:id="0">
    <w:p w14:paraId="2DFA6E4B" w14:textId="77777777" w:rsidR="005353DA" w:rsidRDefault="005353DA" w:rsidP="00003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E40"/>
    <w:multiLevelType w:val="hybridMultilevel"/>
    <w:tmpl w:val="4B7C2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A4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F54EA8"/>
    <w:multiLevelType w:val="hybridMultilevel"/>
    <w:tmpl w:val="8732EB44"/>
    <w:lvl w:ilvl="0" w:tplc="5364B39E">
      <w:start w:val="1"/>
      <w:numFmt w:val="decimal"/>
      <w:lvlText w:val="%1."/>
      <w:lvlJc w:val="left"/>
      <w:pPr>
        <w:tabs>
          <w:tab w:val="num" w:pos="726"/>
        </w:tabs>
        <w:ind w:left="726" w:hanging="6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136042"/>
    <w:multiLevelType w:val="hybridMultilevel"/>
    <w:tmpl w:val="84E4838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954B96"/>
    <w:multiLevelType w:val="multilevel"/>
    <w:tmpl w:val="19AE94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14B6EAD"/>
    <w:multiLevelType w:val="hybridMultilevel"/>
    <w:tmpl w:val="289C3150"/>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6" w15:restartNumberingAfterBreak="0">
    <w:nsid w:val="22764385"/>
    <w:multiLevelType w:val="hybridMultilevel"/>
    <w:tmpl w:val="289C3150"/>
    <w:lvl w:ilvl="0" w:tplc="398E87EE">
      <w:start w:val="1"/>
      <w:numFmt w:val="decimal"/>
      <w:lvlText w:val="%1."/>
      <w:lvlJc w:val="left"/>
      <w:pPr>
        <w:tabs>
          <w:tab w:val="num" w:pos="726"/>
        </w:tabs>
        <w:ind w:left="726" w:hanging="660"/>
      </w:pPr>
      <w:rPr>
        <w:rFonts w:cs="Times New Roman" w:hint="default"/>
      </w:rPr>
    </w:lvl>
    <w:lvl w:ilvl="1" w:tplc="08090019" w:tentative="1">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7" w15:restartNumberingAfterBreak="0">
    <w:nsid w:val="27650DC3"/>
    <w:multiLevelType w:val="hybridMultilevel"/>
    <w:tmpl w:val="6CD25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B5937"/>
    <w:multiLevelType w:val="multilevel"/>
    <w:tmpl w:val="10AAB09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DCD53F7"/>
    <w:multiLevelType w:val="singleLevel"/>
    <w:tmpl w:val="EDB60DCC"/>
    <w:lvl w:ilvl="0">
      <w:start w:val="1"/>
      <w:numFmt w:val="decimal"/>
      <w:lvlText w:val="%1."/>
      <w:lvlJc w:val="left"/>
      <w:pPr>
        <w:tabs>
          <w:tab w:val="num" w:pos="720"/>
        </w:tabs>
        <w:ind w:left="720" w:hanging="720"/>
      </w:pPr>
      <w:rPr>
        <w:rFonts w:hint="default"/>
      </w:rPr>
    </w:lvl>
  </w:abstractNum>
  <w:abstractNum w:abstractNumId="10" w15:restartNumberingAfterBreak="0">
    <w:nsid w:val="2F603728"/>
    <w:multiLevelType w:val="hybridMultilevel"/>
    <w:tmpl w:val="5F02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341C9"/>
    <w:multiLevelType w:val="hybridMultilevel"/>
    <w:tmpl w:val="23B8BF5C"/>
    <w:lvl w:ilvl="0" w:tplc="0809000F">
      <w:start w:val="1"/>
      <w:numFmt w:val="decimal"/>
      <w:lvlText w:val="%1."/>
      <w:lvlJc w:val="left"/>
      <w:pPr>
        <w:ind w:left="720" w:hanging="720"/>
      </w:pPr>
      <w:rPr>
        <w:rFonts w:hint="default"/>
      </w:rPr>
    </w:lvl>
    <w:lvl w:ilvl="1" w:tplc="7A5EC6D4">
      <w:start w:val="3"/>
      <w:numFmt w:val="bullet"/>
      <w:lvlText w:val="•"/>
      <w:lvlJc w:val="left"/>
      <w:pPr>
        <w:ind w:left="1440" w:hanging="720"/>
      </w:pPr>
      <w:rPr>
        <w:rFonts w:ascii="Comic Sans MS" w:eastAsia="Times New Roman" w:hAnsi="Comic Sans MS"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7A5723"/>
    <w:multiLevelType w:val="hybridMultilevel"/>
    <w:tmpl w:val="47C6CA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C5C96"/>
    <w:multiLevelType w:val="singleLevel"/>
    <w:tmpl w:val="EDB60DCC"/>
    <w:lvl w:ilvl="0">
      <w:start w:val="1"/>
      <w:numFmt w:val="decimal"/>
      <w:lvlText w:val="%1."/>
      <w:lvlJc w:val="left"/>
      <w:pPr>
        <w:tabs>
          <w:tab w:val="num" w:pos="720"/>
        </w:tabs>
        <w:ind w:left="720" w:hanging="720"/>
      </w:pPr>
      <w:rPr>
        <w:rFonts w:hint="default"/>
      </w:rPr>
    </w:lvl>
  </w:abstractNum>
  <w:abstractNum w:abstractNumId="14" w15:restartNumberingAfterBreak="0">
    <w:nsid w:val="4C855A78"/>
    <w:multiLevelType w:val="hybridMultilevel"/>
    <w:tmpl w:val="289C3150"/>
    <w:lvl w:ilvl="0" w:tplc="FFFFFFFF">
      <w:start w:val="1"/>
      <w:numFmt w:val="decimal"/>
      <w:lvlText w:val="%1."/>
      <w:lvlJc w:val="left"/>
      <w:pPr>
        <w:tabs>
          <w:tab w:val="num" w:pos="726"/>
        </w:tabs>
        <w:ind w:left="726" w:hanging="660"/>
      </w:pPr>
      <w:rPr>
        <w:rFonts w:cs="Times New Roman" w:hint="default"/>
      </w:rPr>
    </w:lvl>
    <w:lvl w:ilvl="1" w:tplc="FFFFFFFF" w:tentative="1">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15" w15:restartNumberingAfterBreak="0">
    <w:nsid w:val="4E6656E8"/>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16" w15:restartNumberingAfterBreak="0">
    <w:nsid w:val="53CD2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BC0B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766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F632AE"/>
    <w:multiLevelType w:val="hybridMultilevel"/>
    <w:tmpl w:val="D4569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CD17AA"/>
    <w:multiLevelType w:val="hybridMultilevel"/>
    <w:tmpl w:val="13E4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47A78"/>
    <w:multiLevelType w:val="hybridMultilevel"/>
    <w:tmpl w:val="7046C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0C14BF"/>
    <w:multiLevelType w:val="hybridMultilevel"/>
    <w:tmpl w:val="546AD988"/>
    <w:lvl w:ilvl="0" w:tplc="FFFFFFFF">
      <w:start w:val="1"/>
      <w:numFmt w:val="decimal"/>
      <w:lvlText w:val="%1."/>
      <w:lvlJc w:val="left"/>
      <w:pPr>
        <w:tabs>
          <w:tab w:val="num" w:pos="726"/>
        </w:tabs>
        <w:ind w:left="726" w:hanging="660"/>
      </w:pPr>
      <w:rPr>
        <w:rFonts w:cs="Times New Roman" w:hint="default"/>
      </w:rPr>
    </w:lvl>
    <w:lvl w:ilvl="1" w:tplc="FFFFFFFF">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3" w15:restartNumberingAfterBreak="0">
    <w:nsid w:val="71F810A5"/>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24" w15:restartNumberingAfterBreak="0">
    <w:nsid w:val="75D95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B0F490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01561124">
    <w:abstractNumId w:val="9"/>
  </w:num>
  <w:num w:numId="2" w16cid:durableId="631832964">
    <w:abstractNumId w:val="17"/>
  </w:num>
  <w:num w:numId="3" w16cid:durableId="1409376657">
    <w:abstractNumId w:val="13"/>
  </w:num>
  <w:num w:numId="4" w16cid:durableId="1120076625">
    <w:abstractNumId w:val="1"/>
  </w:num>
  <w:num w:numId="5" w16cid:durableId="580023403">
    <w:abstractNumId w:val="25"/>
  </w:num>
  <w:num w:numId="6" w16cid:durableId="1018003412">
    <w:abstractNumId w:val="24"/>
  </w:num>
  <w:num w:numId="7" w16cid:durableId="438835332">
    <w:abstractNumId w:val="18"/>
  </w:num>
  <w:num w:numId="8" w16cid:durableId="1520376">
    <w:abstractNumId w:val="16"/>
  </w:num>
  <w:num w:numId="9" w16cid:durableId="1609699289">
    <w:abstractNumId w:val="26"/>
  </w:num>
  <w:num w:numId="10" w16cid:durableId="225799647">
    <w:abstractNumId w:val="3"/>
  </w:num>
  <w:num w:numId="11" w16cid:durableId="1077631052">
    <w:abstractNumId w:val="10"/>
  </w:num>
  <w:num w:numId="12" w16cid:durableId="564536097">
    <w:abstractNumId w:val="0"/>
  </w:num>
  <w:num w:numId="13" w16cid:durableId="1883056646">
    <w:abstractNumId w:val="21"/>
  </w:num>
  <w:num w:numId="14" w16cid:durableId="980112423">
    <w:abstractNumId w:val="19"/>
  </w:num>
  <w:num w:numId="15" w16cid:durableId="1026830611">
    <w:abstractNumId w:val="7"/>
  </w:num>
  <w:num w:numId="16" w16cid:durableId="646932899">
    <w:abstractNumId w:val="15"/>
  </w:num>
  <w:num w:numId="17" w16cid:durableId="1054045782">
    <w:abstractNumId w:val="8"/>
  </w:num>
  <w:num w:numId="18" w16cid:durableId="1869677260">
    <w:abstractNumId w:val="23"/>
  </w:num>
  <w:num w:numId="19" w16cid:durableId="437216236">
    <w:abstractNumId w:val="6"/>
  </w:num>
  <w:num w:numId="20" w16cid:durableId="2066875946">
    <w:abstractNumId w:val="5"/>
  </w:num>
  <w:num w:numId="21" w16cid:durableId="822699374">
    <w:abstractNumId w:val="20"/>
  </w:num>
  <w:num w:numId="22" w16cid:durableId="211773475">
    <w:abstractNumId w:val="11"/>
  </w:num>
  <w:num w:numId="23" w16cid:durableId="988022381">
    <w:abstractNumId w:val="4"/>
  </w:num>
  <w:num w:numId="24" w16cid:durableId="1434126306">
    <w:abstractNumId w:val="22"/>
  </w:num>
  <w:num w:numId="25" w16cid:durableId="1506362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9693338">
    <w:abstractNumId w:val="2"/>
  </w:num>
  <w:num w:numId="27" w16cid:durableId="362482153">
    <w:abstractNumId w:val="12"/>
  </w:num>
  <w:num w:numId="28" w16cid:durableId="4997794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4C"/>
    <w:rsid w:val="00000FEA"/>
    <w:rsid w:val="00003495"/>
    <w:rsid w:val="000326DB"/>
    <w:rsid w:val="00033A04"/>
    <w:rsid w:val="00034843"/>
    <w:rsid w:val="00034CE3"/>
    <w:rsid w:val="000A1FFE"/>
    <w:rsid w:val="000D08F2"/>
    <w:rsid w:val="000E51FF"/>
    <w:rsid w:val="000F0E6B"/>
    <w:rsid w:val="00106978"/>
    <w:rsid w:val="001254FD"/>
    <w:rsid w:val="00126F29"/>
    <w:rsid w:val="001468E7"/>
    <w:rsid w:val="00175BD2"/>
    <w:rsid w:val="001B61B0"/>
    <w:rsid w:val="0020691C"/>
    <w:rsid w:val="00251D10"/>
    <w:rsid w:val="00261712"/>
    <w:rsid w:val="002726D6"/>
    <w:rsid w:val="002B2780"/>
    <w:rsid w:val="002B5804"/>
    <w:rsid w:val="002C0E4D"/>
    <w:rsid w:val="00322CFB"/>
    <w:rsid w:val="00343260"/>
    <w:rsid w:val="00380F3B"/>
    <w:rsid w:val="00381AA8"/>
    <w:rsid w:val="00394688"/>
    <w:rsid w:val="003A6D3E"/>
    <w:rsid w:val="003B166A"/>
    <w:rsid w:val="003D0CD0"/>
    <w:rsid w:val="003E0951"/>
    <w:rsid w:val="003F64AA"/>
    <w:rsid w:val="00420B72"/>
    <w:rsid w:val="0047060B"/>
    <w:rsid w:val="004B2F64"/>
    <w:rsid w:val="004B556F"/>
    <w:rsid w:val="004C34DD"/>
    <w:rsid w:val="005353DA"/>
    <w:rsid w:val="00543948"/>
    <w:rsid w:val="005805A1"/>
    <w:rsid w:val="00591633"/>
    <w:rsid w:val="005A0BCE"/>
    <w:rsid w:val="005A37FE"/>
    <w:rsid w:val="005D18A4"/>
    <w:rsid w:val="00612EB3"/>
    <w:rsid w:val="00645780"/>
    <w:rsid w:val="007017E4"/>
    <w:rsid w:val="00710C51"/>
    <w:rsid w:val="00721039"/>
    <w:rsid w:val="00727F23"/>
    <w:rsid w:val="00731B10"/>
    <w:rsid w:val="00771628"/>
    <w:rsid w:val="007A4B4C"/>
    <w:rsid w:val="007B5104"/>
    <w:rsid w:val="007D1F44"/>
    <w:rsid w:val="007E0612"/>
    <w:rsid w:val="007E6AA7"/>
    <w:rsid w:val="007F29FE"/>
    <w:rsid w:val="008504B7"/>
    <w:rsid w:val="00852192"/>
    <w:rsid w:val="00886399"/>
    <w:rsid w:val="008A2B34"/>
    <w:rsid w:val="008A7980"/>
    <w:rsid w:val="008B6F5E"/>
    <w:rsid w:val="008E30CA"/>
    <w:rsid w:val="00931144"/>
    <w:rsid w:val="00937C67"/>
    <w:rsid w:val="009434ED"/>
    <w:rsid w:val="009A6A07"/>
    <w:rsid w:val="009C24AE"/>
    <w:rsid w:val="009C3E12"/>
    <w:rsid w:val="009C41A4"/>
    <w:rsid w:val="009D657A"/>
    <w:rsid w:val="009D6AB8"/>
    <w:rsid w:val="00A21BFF"/>
    <w:rsid w:val="00A272E7"/>
    <w:rsid w:val="00A33B40"/>
    <w:rsid w:val="00A5530C"/>
    <w:rsid w:val="00A7682A"/>
    <w:rsid w:val="00A810A9"/>
    <w:rsid w:val="00AE0365"/>
    <w:rsid w:val="00B0186A"/>
    <w:rsid w:val="00B16F16"/>
    <w:rsid w:val="00B222C4"/>
    <w:rsid w:val="00B34FCB"/>
    <w:rsid w:val="00B5036B"/>
    <w:rsid w:val="00B7549E"/>
    <w:rsid w:val="00BA57A8"/>
    <w:rsid w:val="00BB1D37"/>
    <w:rsid w:val="00BB43F4"/>
    <w:rsid w:val="00BD3651"/>
    <w:rsid w:val="00BE1372"/>
    <w:rsid w:val="00C050C1"/>
    <w:rsid w:val="00C14361"/>
    <w:rsid w:val="00C44454"/>
    <w:rsid w:val="00C6235B"/>
    <w:rsid w:val="00CB230E"/>
    <w:rsid w:val="00CB57EE"/>
    <w:rsid w:val="00CC63C7"/>
    <w:rsid w:val="00D00EAF"/>
    <w:rsid w:val="00D40A5B"/>
    <w:rsid w:val="00D55798"/>
    <w:rsid w:val="00D9745D"/>
    <w:rsid w:val="00DB338C"/>
    <w:rsid w:val="00DC3D18"/>
    <w:rsid w:val="00DC4A87"/>
    <w:rsid w:val="00DE4F8B"/>
    <w:rsid w:val="00DF3B65"/>
    <w:rsid w:val="00E01504"/>
    <w:rsid w:val="00E06F5A"/>
    <w:rsid w:val="00E23C6F"/>
    <w:rsid w:val="00E46BC3"/>
    <w:rsid w:val="00E9621F"/>
    <w:rsid w:val="00EA74F0"/>
    <w:rsid w:val="00EF72D4"/>
    <w:rsid w:val="00F06FCA"/>
    <w:rsid w:val="00F105B1"/>
    <w:rsid w:val="00F26B1A"/>
    <w:rsid w:val="00F52C77"/>
    <w:rsid w:val="00F738F9"/>
    <w:rsid w:val="00FC4BEC"/>
    <w:rsid w:val="00FD4F9D"/>
    <w:rsid w:val="013E1D5A"/>
    <w:rsid w:val="22613A60"/>
    <w:rsid w:val="3268DEAC"/>
    <w:rsid w:val="3D546273"/>
    <w:rsid w:val="4D7857F3"/>
    <w:rsid w:val="62BEE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F5E2D"/>
  <w15:chartTrackingRefBased/>
  <w15:docId w15:val="{D1DF31FC-0277-4FF5-97CF-D432AB52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FCB"/>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link w:val="Heading5Char"/>
    <w:qFormat/>
    <w:pPr>
      <w:keepNext/>
      <w:outlineLvl w:val="4"/>
    </w:pPr>
    <w:rPr>
      <w:rFonts w:ascii="Arial" w:hAnsi="Arial"/>
      <w:b/>
    </w:rPr>
  </w:style>
  <w:style w:type="paragraph" w:styleId="Heading6">
    <w:name w:val="heading 6"/>
    <w:basedOn w:val="Normal"/>
    <w:next w:val="Normal"/>
    <w:link w:val="Heading6Char"/>
    <w:semiHidden/>
    <w:unhideWhenUsed/>
    <w:qFormat/>
    <w:rsid w:val="00B34FC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pPr>
      <w:jc w:val="both"/>
    </w:pPr>
    <w:rPr>
      <w:rFonts w:ascii="Arial" w:hAnsi="Arial"/>
      <w:sz w:val="22"/>
    </w:rPr>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jc w:val="both"/>
    </w:pPr>
    <w:rPr>
      <w:rFonts w:ascii="Arial" w:hAnsi="Arial"/>
      <w:i/>
      <w:sz w:val="22"/>
    </w:rPr>
  </w:style>
  <w:style w:type="paragraph" w:styleId="Footer">
    <w:name w:val="footer"/>
    <w:basedOn w:val="Normal"/>
    <w:link w:val="FooterChar"/>
    <w:rsid w:val="00003495"/>
    <w:pPr>
      <w:tabs>
        <w:tab w:val="center" w:pos="4513"/>
        <w:tab w:val="right" w:pos="9026"/>
      </w:tabs>
    </w:pPr>
  </w:style>
  <w:style w:type="character" w:customStyle="1" w:styleId="FooterChar">
    <w:name w:val="Footer Char"/>
    <w:link w:val="Footer"/>
    <w:rsid w:val="00003495"/>
    <w:rPr>
      <w:lang w:eastAsia="en-US"/>
    </w:rPr>
  </w:style>
  <w:style w:type="paragraph" w:styleId="ListParagraph">
    <w:name w:val="List Paragraph"/>
    <w:basedOn w:val="Normal"/>
    <w:uiPriority w:val="34"/>
    <w:qFormat/>
    <w:rsid w:val="00B7549E"/>
    <w:pPr>
      <w:ind w:left="720"/>
    </w:pPr>
  </w:style>
  <w:style w:type="character" w:customStyle="1" w:styleId="BodyTextChar">
    <w:name w:val="Body Text Char"/>
    <w:basedOn w:val="DefaultParagraphFont"/>
    <w:link w:val="BodyText"/>
    <w:rsid w:val="007E6AA7"/>
    <w:rPr>
      <w:rFonts w:ascii="Arial" w:hAnsi="Arial"/>
      <w:sz w:val="22"/>
      <w:lang w:eastAsia="en-US"/>
    </w:rPr>
  </w:style>
  <w:style w:type="character" w:customStyle="1" w:styleId="Heading6Char">
    <w:name w:val="Heading 6 Char"/>
    <w:basedOn w:val="DefaultParagraphFont"/>
    <w:link w:val="Heading6"/>
    <w:semiHidden/>
    <w:rsid w:val="00B34FCB"/>
    <w:rPr>
      <w:rFonts w:asciiTheme="majorHAnsi" w:eastAsiaTheme="majorEastAsia" w:hAnsiTheme="majorHAnsi" w:cstheme="majorBidi"/>
      <w:color w:val="1F3763" w:themeColor="accent1" w:themeShade="7F"/>
      <w:lang w:eastAsia="en-US"/>
    </w:rPr>
  </w:style>
  <w:style w:type="character" w:customStyle="1" w:styleId="Heading5Char">
    <w:name w:val="Heading 5 Char"/>
    <w:basedOn w:val="DefaultParagraphFont"/>
    <w:link w:val="Heading5"/>
    <w:rsid w:val="00B34FCB"/>
    <w:rPr>
      <w:rFonts w:ascii="Arial" w:hAnsi="Arial"/>
      <w:b/>
      <w:lang w:eastAsia="en-US"/>
    </w:rPr>
  </w:style>
  <w:style w:type="character" w:customStyle="1" w:styleId="HeaderChar">
    <w:name w:val="Header Char"/>
    <w:basedOn w:val="DefaultParagraphFont"/>
    <w:link w:val="Header"/>
    <w:rsid w:val="00B34FCB"/>
    <w:rPr>
      <w:lang w:eastAsia="en-US"/>
    </w:rPr>
  </w:style>
  <w:style w:type="paragraph" w:customStyle="1" w:styleId="Hanging127">
    <w:name w:val="Hanging 1.27"/>
    <w:basedOn w:val="Normal"/>
    <w:rsid w:val="003D0CD0"/>
    <w:pPr>
      <w:tabs>
        <w:tab w:val="left" w:pos="720"/>
      </w:tabs>
      <w:autoSpaceDE w:val="0"/>
      <w:autoSpaceDN w:val="0"/>
      <w:ind w:left="720" w:hanging="720"/>
      <w:jc w:val="both"/>
    </w:pPr>
    <w:rPr>
      <w:rFonts w:ascii="Arial" w:hAnsi="Arial" w:cs="Arial"/>
      <w:sz w:val="24"/>
      <w:szCs w:val="24"/>
    </w:rPr>
  </w:style>
  <w:style w:type="character" w:customStyle="1" w:styleId="BodyText2Char">
    <w:name w:val="Body Text 2 Char"/>
    <w:basedOn w:val="DefaultParagraphFont"/>
    <w:link w:val="BodyText2"/>
    <w:rsid w:val="00771628"/>
    <w:rPr>
      <w:rFonts w:ascii="Arial" w:hAnsi="Arial"/>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291300">
      <w:bodyDiv w:val="1"/>
      <w:marLeft w:val="0"/>
      <w:marRight w:val="0"/>
      <w:marTop w:val="0"/>
      <w:marBottom w:val="0"/>
      <w:divBdr>
        <w:top w:val="none" w:sz="0" w:space="0" w:color="auto"/>
        <w:left w:val="none" w:sz="0" w:space="0" w:color="auto"/>
        <w:bottom w:val="none" w:sz="0" w:space="0" w:color="auto"/>
        <w:right w:val="none" w:sz="0" w:space="0" w:color="auto"/>
      </w:divBdr>
    </w:div>
    <w:div w:id="18512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89EE8-BBE3-45AC-994F-E9518CF69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66B77-48B4-4EE7-B28A-455A6032CB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961A7F-1138-44F9-8BBF-8B6500981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1486</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subject/>
  <dc:creator>IT Services</dc:creator>
  <cp:keywords/>
  <cp:lastModifiedBy>Jo Long</cp:lastModifiedBy>
  <cp:revision>9</cp:revision>
  <cp:lastPrinted>2010-01-29T09:36:00Z</cp:lastPrinted>
  <dcterms:created xsi:type="dcterms:W3CDTF">2022-06-08T08:48:00Z</dcterms:created>
  <dcterms:modified xsi:type="dcterms:W3CDTF">2022-06-29T15:53:00Z</dcterms:modified>
</cp:coreProperties>
</file>