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66D28" w14:textId="36870A18" w:rsidR="00746EC1" w:rsidRDefault="001D0654">
      <w:pPr>
        <w:pStyle w:val="Heading3"/>
        <w:jc w:val="center"/>
        <w:rPr>
          <w:b/>
          <w:sz w:val="32"/>
        </w:rPr>
      </w:pPr>
      <w:bookmarkStart w:id="0" w:name="_Hlk123721258"/>
      <w:r w:rsidRPr="00D7596F">
        <w:rPr>
          <w:noProof/>
        </w:rPr>
        <w:drawing>
          <wp:inline distT="0" distB="0" distL="0" distR="0" wp14:anchorId="26B3092C" wp14:editId="2F548E56">
            <wp:extent cx="2082800" cy="911825"/>
            <wp:effectExtent l="0" t="0" r="0" b="3175"/>
            <wp:docPr id="116464284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5618" cy="913059"/>
                    </a:xfrm>
                    <a:prstGeom prst="rect">
                      <a:avLst/>
                    </a:prstGeom>
                    <a:noFill/>
                    <a:ln>
                      <a:noFill/>
                    </a:ln>
                  </pic:spPr>
                </pic:pic>
              </a:graphicData>
            </a:graphic>
          </wp:inline>
        </w:drawing>
      </w:r>
      <w:bookmarkEnd w:id="0"/>
    </w:p>
    <w:p w14:paraId="1776932A" w14:textId="77777777" w:rsidR="00746EC1" w:rsidRPr="001D0654" w:rsidRDefault="00746EC1">
      <w:pPr>
        <w:pStyle w:val="Heading3"/>
        <w:jc w:val="center"/>
        <w:rPr>
          <w:b/>
          <w:sz w:val="18"/>
          <w:szCs w:val="6"/>
        </w:rPr>
      </w:pPr>
    </w:p>
    <w:p w14:paraId="3AF88102" w14:textId="77777777" w:rsidR="001053A7" w:rsidRDefault="001053A7">
      <w:pPr>
        <w:pStyle w:val="Heading3"/>
        <w:jc w:val="center"/>
        <w:rPr>
          <w:b/>
          <w:sz w:val="32"/>
        </w:rPr>
      </w:pPr>
      <w:r>
        <w:rPr>
          <w:b/>
          <w:sz w:val="32"/>
        </w:rPr>
        <w:t>Job Description</w:t>
      </w:r>
    </w:p>
    <w:p w14:paraId="6A79FFE4" w14:textId="77777777" w:rsidR="001053A7" w:rsidRDefault="001053A7">
      <w:pPr>
        <w:jc w:val="center"/>
        <w:rPr>
          <w:rFonts w:ascii="Arial" w:hAnsi="Arial"/>
          <w:b/>
          <w:sz w:val="14"/>
        </w:rPr>
      </w:pPr>
    </w:p>
    <w:p w14:paraId="655AC9AF" w14:textId="77777777" w:rsidR="001053A7" w:rsidRDefault="00C665D8">
      <w:pPr>
        <w:jc w:val="center"/>
        <w:rPr>
          <w:rFonts w:ascii="Arial" w:hAnsi="Arial"/>
          <w:b/>
          <w:sz w:val="32"/>
        </w:rPr>
      </w:pPr>
      <w:r>
        <w:rPr>
          <w:rFonts w:ascii="Arial" w:hAnsi="Arial"/>
          <w:b/>
          <w:sz w:val="32"/>
        </w:rPr>
        <w:t xml:space="preserve"> Science Technician </w:t>
      </w:r>
    </w:p>
    <w:p w14:paraId="66F82214" w14:textId="77777777" w:rsidR="001053A7" w:rsidRDefault="001053A7">
      <w:pPr>
        <w:jc w:val="both"/>
        <w:rPr>
          <w:rFonts w:ascii="Arial" w:hAnsi="Arial"/>
          <w:sz w:val="22"/>
        </w:rPr>
      </w:pPr>
    </w:p>
    <w:p w14:paraId="58403B7F" w14:textId="77777777" w:rsidR="001053A7" w:rsidRDefault="001053A7">
      <w:pPr>
        <w:jc w:val="both"/>
        <w:rPr>
          <w:rFonts w:ascii="Arial" w:hAnsi="Arial"/>
          <w:sz w:val="22"/>
        </w:rPr>
      </w:pPr>
    </w:p>
    <w:p w14:paraId="333755FF" w14:textId="33C3CE2D" w:rsidR="00C665D8" w:rsidRDefault="001053A7">
      <w:pPr>
        <w:jc w:val="both"/>
        <w:rPr>
          <w:rFonts w:ascii="Arial" w:hAnsi="Arial"/>
          <w:sz w:val="22"/>
        </w:rPr>
      </w:pPr>
      <w:r>
        <w:rPr>
          <w:rFonts w:ascii="Arial" w:hAnsi="Arial"/>
          <w:sz w:val="22"/>
        </w:rPr>
        <w:t>Tit</w:t>
      </w:r>
      <w:r w:rsidR="00C665D8">
        <w:rPr>
          <w:rFonts w:ascii="Arial" w:hAnsi="Arial"/>
          <w:sz w:val="22"/>
        </w:rPr>
        <w:t>le of Post:</w:t>
      </w:r>
      <w:r w:rsidR="00C665D8">
        <w:rPr>
          <w:rFonts w:ascii="Arial" w:hAnsi="Arial"/>
          <w:sz w:val="22"/>
        </w:rPr>
        <w:tab/>
      </w:r>
      <w:r w:rsidR="00C665D8">
        <w:rPr>
          <w:rFonts w:ascii="Arial" w:hAnsi="Arial"/>
          <w:sz w:val="22"/>
        </w:rPr>
        <w:tab/>
        <w:t>Science Technician</w:t>
      </w:r>
      <w:r w:rsidR="00F76710">
        <w:rPr>
          <w:rFonts w:ascii="Arial" w:hAnsi="Arial"/>
          <w:sz w:val="22"/>
        </w:rPr>
        <w:t xml:space="preserve"> </w:t>
      </w:r>
      <w:r w:rsidR="00EE2191">
        <w:rPr>
          <w:rFonts w:ascii="Arial" w:hAnsi="Arial"/>
          <w:sz w:val="22"/>
        </w:rPr>
        <w:t xml:space="preserve"> </w:t>
      </w:r>
    </w:p>
    <w:p w14:paraId="3F0C53D2" w14:textId="3B4006FA" w:rsidR="00A11AB7" w:rsidRDefault="00A11AB7">
      <w:pPr>
        <w:jc w:val="both"/>
        <w:rPr>
          <w:rFonts w:ascii="Arial" w:hAnsi="Arial"/>
          <w:sz w:val="22"/>
        </w:rPr>
      </w:pPr>
      <w:r>
        <w:rPr>
          <w:rFonts w:ascii="Arial" w:hAnsi="Arial"/>
          <w:sz w:val="22"/>
        </w:rPr>
        <w:tab/>
      </w:r>
      <w:r>
        <w:rPr>
          <w:rFonts w:ascii="Arial" w:hAnsi="Arial"/>
          <w:sz w:val="22"/>
        </w:rPr>
        <w:tab/>
      </w:r>
      <w:r>
        <w:rPr>
          <w:rFonts w:ascii="Arial" w:hAnsi="Arial"/>
          <w:sz w:val="22"/>
        </w:rPr>
        <w:tab/>
        <w:t>1 post 36 hours per week, 52 weeks per year</w:t>
      </w:r>
    </w:p>
    <w:p w14:paraId="344875E0" w14:textId="64ADDBD6" w:rsidR="00A11AB7" w:rsidRDefault="00A11AB7">
      <w:pPr>
        <w:jc w:val="both"/>
        <w:rPr>
          <w:rFonts w:ascii="Arial" w:hAnsi="Arial"/>
          <w:sz w:val="22"/>
        </w:rPr>
      </w:pPr>
      <w:r>
        <w:rPr>
          <w:rFonts w:ascii="Arial" w:hAnsi="Arial"/>
          <w:sz w:val="22"/>
        </w:rPr>
        <w:tab/>
      </w:r>
      <w:r>
        <w:rPr>
          <w:rFonts w:ascii="Arial" w:hAnsi="Arial"/>
          <w:sz w:val="22"/>
        </w:rPr>
        <w:tab/>
      </w:r>
      <w:r>
        <w:rPr>
          <w:rFonts w:ascii="Arial" w:hAnsi="Arial"/>
          <w:sz w:val="22"/>
        </w:rPr>
        <w:tab/>
        <w:t>1 post 36 hours per week, 3</w:t>
      </w:r>
      <w:r w:rsidR="00AD4988">
        <w:rPr>
          <w:rFonts w:ascii="Arial" w:hAnsi="Arial"/>
          <w:sz w:val="22"/>
        </w:rPr>
        <w:t>6</w:t>
      </w:r>
      <w:r>
        <w:rPr>
          <w:rFonts w:ascii="Arial" w:hAnsi="Arial"/>
          <w:sz w:val="22"/>
        </w:rPr>
        <w:t xml:space="preserve"> weeks per year to cover term times</w:t>
      </w:r>
    </w:p>
    <w:p w14:paraId="6CEAEFD3" w14:textId="77777777" w:rsidR="00746EC1" w:rsidRDefault="00746EC1">
      <w:pPr>
        <w:jc w:val="both"/>
        <w:rPr>
          <w:rFonts w:ascii="Arial" w:hAnsi="Arial"/>
          <w:sz w:val="22"/>
        </w:rPr>
      </w:pPr>
    </w:p>
    <w:p w14:paraId="0BFF69D7" w14:textId="6F079836" w:rsidR="001053A7" w:rsidRDefault="007D37C6">
      <w:pPr>
        <w:jc w:val="both"/>
        <w:rPr>
          <w:rFonts w:ascii="Arial" w:hAnsi="Arial"/>
          <w:sz w:val="22"/>
        </w:rPr>
      </w:pPr>
      <w:r>
        <w:rPr>
          <w:rFonts w:ascii="Arial" w:hAnsi="Arial"/>
          <w:sz w:val="22"/>
        </w:rPr>
        <w:t>School:</w:t>
      </w:r>
      <w:r>
        <w:rPr>
          <w:rFonts w:ascii="Arial" w:hAnsi="Arial"/>
          <w:sz w:val="22"/>
        </w:rPr>
        <w:tab/>
      </w:r>
      <w:r>
        <w:rPr>
          <w:rFonts w:ascii="Arial" w:hAnsi="Arial"/>
          <w:sz w:val="22"/>
        </w:rPr>
        <w:tab/>
        <w:t>Six</w:t>
      </w:r>
      <w:r w:rsidR="00212489">
        <w:rPr>
          <w:rFonts w:ascii="Arial" w:hAnsi="Arial"/>
          <w:sz w:val="22"/>
        </w:rPr>
        <w:t>th</w:t>
      </w:r>
      <w:r>
        <w:rPr>
          <w:rFonts w:ascii="Arial" w:hAnsi="Arial"/>
          <w:sz w:val="22"/>
        </w:rPr>
        <w:t xml:space="preserve"> Form </w:t>
      </w:r>
    </w:p>
    <w:p w14:paraId="608C1E11" w14:textId="77777777" w:rsidR="001053A7" w:rsidRDefault="001053A7">
      <w:pPr>
        <w:jc w:val="both"/>
        <w:rPr>
          <w:rFonts w:ascii="Arial" w:hAnsi="Arial"/>
          <w:sz w:val="22"/>
        </w:rPr>
      </w:pPr>
    </w:p>
    <w:p w14:paraId="7A6A5E85" w14:textId="77777777" w:rsidR="001053A7" w:rsidRDefault="001053A7">
      <w:pPr>
        <w:jc w:val="both"/>
        <w:rPr>
          <w:rFonts w:ascii="Arial" w:hAnsi="Arial"/>
          <w:sz w:val="22"/>
        </w:rPr>
      </w:pPr>
      <w:r>
        <w:rPr>
          <w:rFonts w:ascii="Arial" w:hAnsi="Arial"/>
          <w:sz w:val="22"/>
        </w:rPr>
        <w:t>Reporting to:</w:t>
      </w:r>
      <w:r>
        <w:rPr>
          <w:rFonts w:ascii="Arial" w:hAnsi="Arial"/>
          <w:sz w:val="22"/>
        </w:rPr>
        <w:tab/>
      </w:r>
      <w:r>
        <w:rPr>
          <w:rFonts w:ascii="Arial" w:hAnsi="Arial"/>
          <w:sz w:val="22"/>
        </w:rPr>
        <w:tab/>
        <w:t>Section Manager: Science</w:t>
      </w:r>
    </w:p>
    <w:p w14:paraId="5DB9072E" w14:textId="77777777" w:rsidR="001053A7" w:rsidRDefault="001053A7">
      <w:pPr>
        <w:jc w:val="both"/>
        <w:rPr>
          <w:rFonts w:ascii="Arial" w:hAnsi="Arial"/>
          <w:sz w:val="22"/>
        </w:rPr>
      </w:pPr>
    </w:p>
    <w:p w14:paraId="1E555B16" w14:textId="77777777" w:rsidR="001053A7" w:rsidRDefault="001053A7">
      <w:pPr>
        <w:jc w:val="both"/>
        <w:rPr>
          <w:rFonts w:ascii="Arial" w:hAnsi="Arial"/>
          <w:sz w:val="22"/>
        </w:rPr>
      </w:pPr>
      <w:r>
        <w:rPr>
          <w:rFonts w:ascii="Arial" w:hAnsi="Arial"/>
          <w:sz w:val="22"/>
        </w:rPr>
        <w:t>Grade:</w:t>
      </w:r>
      <w:r>
        <w:rPr>
          <w:rFonts w:ascii="Arial" w:hAnsi="Arial"/>
          <w:sz w:val="22"/>
        </w:rPr>
        <w:tab/>
      </w:r>
      <w:r>
        <w:rPr>
          <w:rFonts w:ascii="Arial" w:hAnsi="Arial"/>
          <w:sz w:val="22"/>
        </w:rPr>
        <w:tab/>
      </w:r>
      <w:r>
        <w:rPr>
          <w:rFonts w:ascii="Arial" w:hAnsi="Arial"/>
          <w:sz w:val="22"/>
        </w:rPr>
        <w:tab/>
        <w:t>Scale 4</w:t>
      </w:r>
    </w:p>
    <w:p w14:paraId="4B9419A2" w14:textId="77777777" w:rsidR="001053A7" w:rsidRDefault="001053A7">
      <w:pPr>
        <w:jc w:val="both"/>
        <w:rPr>
          <w:rFonts w:ascii="Arial" w:hAnsi="Arial"/>
          <w:sz w:val="22"/>
        </w:rPr>
      </w:pPr>
    </w:p>
    <w:p w14:paraId="0BA83000" w14:textId="7318E5B1" w:rsidR="00E4459B" w:rsidRDefault="00746EC1">
      <w:pPr>
        <w:jc w:val="both"/>
        <w:rPr>
          <w:rFonts w:ascii="Arial" w:hAnsi="Arial"/>
          <w:sz w:val="22"/>
        </w:rPr>
      </w:pPr>
      <w:r>
        <w:rPr>
          <w:rFonts w:ascii="Arial" w:hAnsi="Arial"/>
          <w:sz w:val="22"/>
        </w:rPr>
        <w:t>Hours:</w:t>
      </w:r>
      <w:r>
        <w:rPr>
          <w:rFonts w:ascii="Arial" w:hAnsi="Arial"/>
          <w:sz w:val="22"/>
        </w:rPr>
        <w:tab/>
      </w:r>
      <w:r>
        <w:rPr>
          <w:rFonts w:ascii="Arial" w:hAnsi="Arial"/>
          <w:sz w:val="22"/>
        </w:rPr>
        <w:tab/>
      </w:r>
      <w:r>
        <w:rPr>
          <w:rFonts w:ascii="Arial" w:hAnsi="Arial"/>
          <w:sz w:val="22"/>
        </w:rPr>
        <w:tab/>
        <w:t>3</w:t>
      </w:r>
      <w:r w:rsidR="001D0654">
        <w:rPr>
          <w:rFonts w:ascii="Arial" w:hAnsi="Arial"/>
          <w:sz w:val="22"/>
        </w:rPr>
        <w:t>6</w:t>
      </w:r>
      <w:r w:rsidR="0051304C">
        <w:rPr>
          <w:rFonts w:ascii="Arial" w:hAnsi="Arial"/>
          <w:sz w:val="22"/>
        </w:rPr>
        <w:t xml:space="preserve"> hours per week, </w:t>
      </w:r>
      <w:r w:rsidR="00E4459B">
        <w:rPr>
          <w:rFonts w:ascii="Arial" w:hAnsi="Arial"/>
          <w:sz w:val="22"/>
        </w:rPr>
        <w:t>52</w:t>
      </w:r>
      <w:r w:rsidR="001053A7">
        <w:rPr>
          <w:rFonts w:ascii="Arial" w:hAnsi="Arial"/>
          <w:sz w:val="22"/>
        </w:rPr>
        <w:t xml:space="preserve"> </w:t>
      </w:r>
      <w:r w:rsidR="00A11AB7">
        <w:rPr>
          <w:rFonts w:ascii="Arial" w:hAnsi="Arial"/>
          <w:sz w:val="22"/>
        </w:rPr>
        <w:t>or 3</w:t>
      </w:r>
      <w:r w:rsidR="00AD4988">
        <w:rPr>
          <w:rFonts w:ascii="Arial" w:hAnsi="Arial"/>
          <w:sz w:val="22"/>
        </w:rPr>
        <w:t>6</w:t>
      </w:r>
      <w:r w:rsidR="00A11AB7">
        <w:rPr>
          <w:rFonts w:ascii="Arial" w:hAnsi="Arial"/>
          <w:sz w:val="22"/>
        </w:rPr>
        <w:t xml:space="preserve"> </w:t>
      </w:r>
      <w:r w:rsidR="001053A7">
        <w:rPr>
          <w:rFonts w:ascii="Arial" w:hAnsi="Arial"/>
          <w:sz w:val="22"/>
        </w:rPr>
        <w:t>weeks per year</w:t>
      </w:r>
      <w:r w:rsidR="00C665D8">
        <w:rPr>
          <w:rFonts w:ascii="Arial" w:hAnsi="Arial"/>
          <w:sz w:val="22"/>
        </w:rPr>
        <w:t xml:space="preserve"> </w:t>
      </w:r>
    </w:p>
    <w:p w14:paraId="4E4622CD" w14:textId="77777777" w:rsidR="001053A7" w:rsidRDefault="00F36C27">
      <w:pPr>
        <w:jc w:val="both"/>
        <w:rPr>
          <w:rFonts w:ascii="Arial" w:hAnsi="Arial"/>
          <w:sz w:val="22"/>
        </w:rPr>
      </w:pPr>
      <w:r>
        <w:rPr>
          <w:rFonts w:ascii="Arial" w:hAnsi="Arial"/>
          <w:sz w:val="22"/>
        </w:rPr>
        <w:tab/>
      </w:r>
      <w:r>
        <w:rPr>
          <w:rFonts w:ascii="Arial" w:hAnsi="Arial"/>
          <w:sz w:val="22"/>
        </w:rPr>
        <w:tab/>
      </w:r>
      <w:r>
        <w:rPr>
          <w:rFonts w:ascii="Arial" w:hAnsi="Arial"/>
          <w:sz w:val="22"/>
        </w:rPr>
        <w:tab/>
      </w:r>
    </w:p>
    <w:p w14:paraId="73B1F227" w14:textId="77777777" w:rsidR="001053A7" w:rsidRDefault="001053A7">
      <w:pPr>
        <w:jc w:val="both"/>
        <w:rPr>
          <w:rFonts w:ascii="Arial" w:hAnsi="Arial"/>
          <w:sz w:val="22"/>
        </w:rPr>
      </w:pPr>
      <w:r>
        <w:rPr>
          <w:rFonts w:ascii="Arial" w:hAnsi="Arial"/>
          <w:sz w:val="22"/>
        </w:rPr>
        <w:t>Location:</w:t>
      </w:r>
      <w:r>
        <w:rPr>
          <w:rFonts w:ascii="Arial" w:hAnsi="Arial"/>
          <w:sz w:val="22"/>
        </w:rPr>
        <w:tab/>
      </w:r>
      <w:r>
        <w:rPr>
          <w:rFonts w:ascii="Arial" w:hAnsi="Arial"/>
          <w:sz w:val="22"/>
        </w:rPr>
        <w:tab/>
        <w:t>Uxbridge Campus</w:t>
      </w:r>
    </w:p>
    <w:p w14:paraId="0CA3C0A6" w14:textId="77777777" w:rsidR="001053A7" w:rsidRDefault="001053A7">
      <w:pPr>
        <w:jc w:val="both"/>
        <w:rPr>
          <w:rFonts w:ascii="Arial" w:hAnsi="Arial"/>
          <w:sz w:val="22"/>
        </w:rPr>
      </w:pPr>
    </w:p>
    <w:p w14:paraId="01226B2A" w14:textId="77777777" w:rsidR="001053A7" w:rsidRDefault="001053A7">
      <w:pPr>
        <w:jc w:val="both"/>
        <w:rPr>
          <w:rFonts w:ascii="Arial" w:hAnsi="Arial"/>
          <w:sz w:val="22"/>
        </w:rPr>
      </w:pPr>
    </w:p>
    <w:p w14:paraId="2075C8FB" w14:textId="77777777" w:rsidR="001053A7" w:rsidRDefault="001053A7">
      <w:pPr>
        <w:pStyle w:val="Heading2"/>
      </w:pPr>
      <w:r>
        <w:t>MAIN SCOPE OF POST</w:t>
      </w:r>
    </w:p>
    <w:p w14:paraId="61AC0ACB" w14:textId="77777777" w:rsidR="001053A7" w:rsidRDefault="001053A7">
      <w:pPr>
        <w:jc w:val="both"/>
        <w:rPr>
          <w:rFonts w:ascii="Arial" w:hAnsi="Arial"/>
          <w:sz w:val="22"/>
        </w:rPr>
      </w:pPr>
    </w:p>
    <w:p w14:paraId="2026E946" w14:textId="77777777" w:rsidR="001053A7" w:rsidRPr="0051304C" w:rsidRDefault="00AC3FCF">
      <w:pPr>
        <w:jc w:val="both"/>
        <w:rPr>
          <w:rFonts w:ascii="Arial" w:hAnsi="Arial" w:cs="Arial"/>
          <w:sz w:val="22"/>
        </w:rPr>
      </w:pPr>
      <w:r w:rsidRPr="0051304C">
        <w:rPr>
          <w:rFonts w:ascii="Arial" w:hAnsi="Arial" w:cs="Arial"/>
          <w:sz w:val="22"/>
        </w:rPr>
        <w:t xml:space="preserve">To prepare practical equipment for science classes and clear it away after use.  </w:t>
      </w:r>
      <w:r w:rsidR="001053A7" w:rsidRPr="0051304C">
        <w:rPr>
          <w:rFonts w:ascii="Arial" w:hAnsi="Arial" w:cs="Arial"/>
          <w:sz w:val="22"/>
        </w:rPr>
        <w:t>To supervise and assist students in the Science Laboratories helping them with practical work when necessary and to supervise and assist students during class contact hours.  To provide assistance in the maintenance and repair of the laboratories and equipment, monitor stock levels and assist and support lecturers during demonstrations.</w:t>
      </w:r>
      <w:r w:rsidR="00C665D8" w:rsidRPr="0051304C">
        <w:rPr>
          <w:rFonts w:ascii="Arial" w:hAnsi="Arial" w:cs="Arial"/>
          <w:sz w:val="22"/>
        </w:rPr>
        <w:t xml:space="preserve">  The postholder will work as part of a multi-disciplinary team and w</w:t>
      </w:r>
      <w:r w:rsidRPr="0051304C">
        <w:rPr>
          <w:rFonts w:ascii="Arial" w:hAnsi="Arial" w:cs="Arial"/>
          <w:sz w:val="22"/>
        </w:rPr>
        <w:t>ill assist in all Science areas</w:t>
      </w:r>
      <w:r w:rsidR="00C665D8" w:rsidRPr="0051304C">
        <w:rPr>
          <w:rFonts w:ascii="Arial" w:hAnsi="Arial" w:cs="Arial"/>
          <w:sz w:val="22"/>
        </w:rPr>
        <w:t>.</w:t>
      </w:r>
    </w:p>
    <w:p w14:paraId="0FCFE438" w14:textId="77777777" w:rsidR="00C665D8" w:rsidRDefault="00C665D8">
      <w:pPr>
        <w:jc w:val="both"/>
        <w:rPr>
          <w:rFonts w:ascii="Arial" w:hAnsi="Arial"/>
          <w:sz w:val="22"/>
        </w:rPr>
      </w:pPr>
    </w:p>
    <w:p w14:paraId="3572FE41" w14:textId="77777777" w:rsidR="001053A7" w:rsidRDefault="001053A7">
      <w:pPr>
        <w:jc w:val="both"/>
        <w:rPr>
          <w:rFonts w:ascii="Arial" w:hAnsi="Arial"/>
          <w:sz w:val="22"/>
        </w:rPr>
      </w:pPr>
      <w:r>
        <w:rPr>
          <w:rFonts w:ascii="Arial" w:hAnsi="Arial"/>
          <w:b/>
          <w:sz w:val="22"/>
        </w:rPr>
        <w:t>DUTIES:</w:t>
      </w:r>
    </w:p>
    <w:p w14:paraId="1790C926" w14:textId="77777777" w:rsidR="001053A7" w:rsidRDefault="001053A7">
      <w:pPr>
        <w:pStyle w:val="BodyText"/>
        <w:tabs>
          <w:tab w:val="left" w:pos="720"/>
        </w:tabs>
        <w:ind w:left="360"/>
      </w:pPr>
    </w:p>
    <w:p w14:paraId="28817FDD" w14:textId="77777777" w:rsidR="001053A7" w:rsidRDefault="001053A7">
      <w:pPr>
        <w:pStyle w:val="BodyText"/>
        <w:numPr>
          <w:ilvl w:val="0"/>
          <w:numId w:val="16"/>
        </w:numPr>
        <w:ind w:hanging="720"/>
        <w:rPr>
          <w:bCs/>
        </w:rPr>
      </w:pPr>
      <w:r>
        <w:rPr>
          <w:bCs/>
        </w:rPr>
        <w:t>To work as part of the team in the maintenance and repair of laboratory facilities and equipment within the Science Section.</w:t>
      </w:r>
    </w:p>
    <w:p w14:paraId="0B12F896" w14:textId="77777777" w:rsidR="001053A7" w:rsidRDefault="001053A7">
      <w:pPr>
        <w:pStyle w:val="BodyText"/>
        <w:tabs>
          <w:tab w:val="left" w:pos="720"/>
        </w:tabs>
        <w:rPr>
          <w:bCs/>
        </w:rPr>
      </w:pPr>
    </w:p>
    <w:p w14:paraId="71D747EA" w14:textId="77777777" w:rsidR="001053A7" w:rsidRDefault="001053A7">
      <w:pPr>
        <w:pStyle w:val="BodyText"/>
        <w:tabs>
          <w:tab w:val="left" w:pos="720"/>
        </w:tabs>
        <w:rPr>
          <w:bCs/>
        </w:rPr>
      </w:pPr>
      <w:r>
        <w:rPr>
          <w:bCs/>
        </w:rPr>
        <w:t>2.</w:t>
      </w:r>
      <w:r>
        <w:rPr>
          <w:bCs/>
        </w:rPr>
        <w:tab/>
        <w:t xml:space="preserve">To assist in carrying out routine checks of equipment to ensure that it is serviced and </w:t>
      </w:r>
      <w:r>
        <w:rPr>
          <w:bCs/>
        </w:rPr>
        <w:tab/>
        <w:t>safe for use by students and lecturers.</w:t>
      </w:r>
      <w:r>
        <w:rPr>
          <w:bCs/>
        </w:rPr>
        <w:tab/>
      </w:r>
    </w:p>
    <w:p w14:paraId="6AEEC967" w14:textId="77777777" w:rsidR="001053A7" w:rsidRDefault="001053A7">
      <w:pPr>
        <w:pStyle w:val="BodyText"/>
        <w:tabs>
          <w:tab w:val="left" w:pos="720"/>
        </w:tabs>
        <w:rPr>
          <w:bCs/>
        </w:rPr>
      </w:pPr>
    </w:p>
    <w:p w14:paraId="65B155BF" w14:textId="77777777" w:rsidR="001053A7" w:rsidRDefault="001053A7">
      <w:pPr>
        <w:pStyle w:val="BodyText"/>
        <w:tabs>
          <w:tab w:val="left" w:pos="720"/>
        </w:tabs>
        <w:ind w:left="720" w:hanging="720"/>
        <w:rPr>
          <w:bCs/>
        </w:rPr>
      </w:pPr>
      <w:r>
        <w:rPr>
          <w:bCs/>
        </w:rPr>
        <w:t>3.</w:t>
      </w:r>
      <w:r>
        <w:rPr>
          <w:bCs/>
        </w:rPr>
        <w:tab/>
        <w:t xml:space="preserve">To provide assistance to lecturers by attending particular classes and assisting in demonstrations.  </w:t>
      </w:r>
    </w:p>
    <w:p w14:paraId="5F337ECA" w14:textId="77777777" w:rsidR="00AC3FCF" w:rsidRDefault="00AC3FCF">
      <w:pPr>
        <w:pStyle w:val="BodyText"/>
        <w:tabs>
          <w:tab w:val="left" w:pos="720"/>
        </w:tabs>
        <w:ind w:left="720" w:hanging="720"/>
        <w:rPr>
          <w:bCs/>
        </w:rPr>
      </w:pPr>
    </w:p>
    <w:p w14:paraId="5593F5A1" w14:textId="77777777" w:rsidR="001053A7" w:rsidRDefault="001053A7">
      <w:pPr>
        <w:pStyle w:val="BodyText"/>
        <w:tabs>
          <w:tab w:val="left" w:pos="720"/>
        </w:tabs>
        <w:ind w:left="720" w:hanging="720"/>
        <w:rPr>
          <w:bCs/>
        </w:rPr>
      </w:pPr>
      <w:r>
        <w:rPr>
          <w:bCs/>
        </w:rPr>
        <w:t>4.</w:t>
      </w:r>
      <w:r>
        <w:rPr>
          <w:bCs/>
        </w:rPr>
        <w:tab/>
        <w:t>To set out and prepare equipment for class use and to clear away after use, ensuring laboratory apparatus and benches are clean and any defects in services (Gas, water electricity and drainage) are reported.</w:t>
      </w:r>
    </w:p>
    <w:p w14:paraId="2843110F" w14:textId="77777777" w:rsidR="001053A7" w:rsidRDefault="00D53035">
      <w:pPr>
        <w:pStyle w:val="BodyText"/>
        <w:tabs>
          <w:tab w:val="left" w:pos="720"/>
        </w:tabs>
        <w:ind w:left="720" w:hanging="720"/>
        <w:rPr>
          <w:bCs/>
        </w:rPr>
      </w:pPr>
      <w:r>
        <w:rPr>
          <w:bCs/>
        </w:rPr>
        <w:tab/>
      </w:r>
    </w:p>
    <w:p w14:paraId="2FF231AF" w14:textId="77777777" w:rsidR="001053A7" w:rsidRDefault="001053A7">
      <w:pPr>
        <w:pStyle w:val="BodyText"/>
        <w:tabs>
          <w:tab w:val="left" w:pos="720"/>
        </w:tabs>
        <w:ind w:left="720" w:hanging="720"/>
        <w:rPr>
          <w:bCs/>
        </w:rPr>
      </w:pPr>
      <w:r>
        <w:rPr>
          <w:bCs/>
        </w:rPr>
        <w:t>5.</w:t>
      </w:r>
      <w:r>
        <w:rPr>
          <w:bCs/>
        </w:rPr>
        <w:tab/>
        <w:t xml:space="preserve">To issue chemicals and equipment to students during classes and assist in the choice and application of the tools and equipment, ensuring their return after use and ensuring they are stored in an orderly manner.  </w:t>
      </w:r>
      <w:r>
        <w:rPr>
          <w:bCs/>
        </w:rPr>
        <w:tab/>
      </w:r>
    </w:p>
    <w:p w14:paraId="7968DA1E" w14:textId="77777777" w:rsidR="001053A7" w:rsidRDefault="001053A7">
      <w:pPr>
        <w:pStyle w:val="BodyText"/>
        <w:tabs>
          <w:tab w:val="left" w:pos="720"/>
        </w:tabs>
        <w:rPr>
          <w:bCs/>
        </w:rPr>
      </w:pPr>
    </w:p>
    <w:p w14:paraId="46849F0B" w14:textId="77777777" w:rsidR="001053A7" w:rsidRDefault="001053A7">
      <w:pPr>
        <w:pStyle w:val="BodyText"/>
        <w:tabs>
          <w:tab w:val="left" w:pos="720"/>
        </w:tabs>
        <w:ind w:left="720" w:hanging="720"/>
        <w:rPr>
          <w:bCs/>
        </w:rPr>
      </w:pPr>
      <w:r>
        <w:rPr>
          <w:bCs/>
        </w:rPr>
        <w:lastRenderedPageBreak/>
        <w:t>7.</w:t>
      </w:r>
      <w:r>
        <w:rPr>
          <w:bCs/>
        </w:rPr>
        <w:tab/>
        <w:t>To assist in the monitoring of s</w:t>
      </w:r>
      <w:r w:rsidR="00C95218">
        <w:rPr>
          <w:bCs/>
        </w:rPr>
        <w:t>tock levels and inform the Senior Science Technician</w:t>
      </w:r>
      <w:r>
        <w:rPr>
          <w:bCs/>
        </w:rPr>
        <w:t xml:space="preserve"> of deficiencies, breakdowns or replacements that may be required.</w:t>
      </w:r>
    </w:p>
    <w:p w14:paraId="68D6436F" w14:textId="77777777" w:rsidR="001053A7" w:rsidRDefault="001053A7">
      <w:pPr>
        <w:pStyle w:val="BodyText"/>
        <w:tabs>
          <w:tab w:val="left" w:pos="720"/>
        </w:tabs>
        <w:ind w:left="720" w:hanging="720"/>
        <w:rPr>
          <w:bCs/>
        </w:rPr>
      </w:pPr>
    </w:p>
    <w:p w14:paraId="7EE5DC60" w14:textId="77777777" w:rsidR="001053A7" w:rsidRDefault="001053A7">
      <w:pPr>
        <w:pStyle w:val="BodyText"/>
        <w:tabs>
          <w:tab w:val="left" w:pos="720"/>
        </w:tabs>
        <w:ind w:left="360"/>
        <w:rPr>
          <w:bCs/>
        </w:rPr>
      </w:pPr>
    </w:p>
    <w:p w14:paraId="53445406" w14:textId="77777777" w:rsidR="001053A7" w:rsidRDefault="00C95218">
      <w:pPr>
        <w:pStyle w:val="BodyText"/>
        <w:tabs>
          <w:tab w:val="left" w:pos="720"/>
        </w:tabs>
        <w:ind w:left="360" w:hanging="360"/>
        <w:rPr>
          <w:bCs/>
        </w:rPr>
      </w:pPr>
      <w:r>
        <w:rPr>
          <w:bCs/>
        </w:rPr>
        <w:t>8</w:t>
      </w:r>
      <w:r w:rsidR="001053A7">
        <w:rPr>
          <w:bCs/>
        </w:rPr>
        <w:t>.</w:t>
      </w:r>
      <w:r w:rsidR="001053A7">
        <w:rPr>
          <w:bCs/>
        </w:rPr>
        <w:tab/>
      </w:r>
      <w:r w:rsidR="001053A7">
        <w:rPr>
          <w:bCs/>
        </w:rPr>
        <w:tab/>
        <w:t xml:space="preserve">To perform any other related duties which are commensurate with the general level </w:t>
      </w:r>
      <w:r w:rsidR="001053A7">
        <w:rPr>
          <w:bCs/>
        </w:rPr>
        <w:tab/>
        <w:t>of responsibility of the post ads required by the Line Manager.</w:t>
      </w:r>
    </w:p>
    <w:p w14:paraId="7F583B79" w14:textId="77777777" w:rsidR="001053A7" w:rsidRDefault="001053A7">
      <w:pPr>
        <w:pStyle w:val="BodyText"/>
        <w:tabs>
          <w:tab w:val="left" w:pos="720"/>
        </w:tabs>
        <w:ind w:left="360" w:hanging="360"/>
        <w:rPr>
          <w:bCs/>
        </w:rPr>
      </w:pPr>
    </w:p>
    <w:p w14:paraId="76EE943A" w14:textId="77777777" w:rsidR="001053A7" w:rsidRDefault="001053A7">
      <w:pPr>
        <w:pStyle w:val="BodyText"/>
        <w:tabs>
          <w:tab w:val="left" w:pos="720"/>
        </w:tabs>
        <w:ind w:left="720" w:hanging="720"/>
        <w:rPr>
          <w:b/>
        </w:rPr>
      </w:pPr>
    </w:p>
    <w:p w14:paraId="39B97E44" w14:textId="77777777" w:rsidR="001053A7" w:rsidRDefault="001053A7">
      <w:pPr>
        <w:pStyle w:val="BodyText"/>
        <w:tabs>
          <w:tab w:val="left" w:pos="720"/>
        </w:tabs>
        <w:ind w:left="720" w:hanging="720"/>
      </w:pPr>
      <w:r>
        <w:rPr>
          <w:b/>
        </w:rPr>
        <w:t>GENERAL DUTIES:</w:t>
      </w:r>
    </w:p>
    <w:p w14:paraId="1C2DC0A9" w14:textId="77777777" w:rsidR="001053A7" w:rsidRDefault="001053A7">
      <w:pPr>
        <w:pStyle w:val="BodyText"/>
        <w:tabs>
          <w:tab w:val="left" w:pos="720"/>
        </w:tabs>
        <w:ind w:left="720" w:hanging="720"/>
      </w:pPr>
    </w:p>
    <w:p w14:paraId="2244D196" w14:textId="77777777" w:rsidR="001053A7" w:rsidRDefault="001053A7">
      <w:pPr>
        <w:pStyle w:val="BodyText"/>
        <w:tabs>
          <w:tab w:val="left" w:pos="720"/>
        </w:tabs>
      </w:pPr>
    </w:p>
    <w:p w14:paraId="45293831" w14:textId="77777777" w:rsidR="001053A7" w:rsidRDefault="001053A7">
      <w:pPr>
        <w:pStyle w:val="BodyText"/>
        <w:tabs>
          <w:tab w:val="left" w:pos="720"/>
        </w:tabs>
        <w:ind w:left="720" w:hanging="720"/>
      </w:pPr>
      <w:r>
        <w:t>1.</w:t>
      </w:r>
      <w:r>
        <w:tab/>
        <w:t>To participate in enrolment duties when necessary.</w:t>
      </w:r>
    </w:p>
    <w:p w14:paraId="595D7B54" w14:textId="77777777" w:rsidR="001053A7" w:rsidRDefault="001053A7">
      <w:pPr>
        <w:pStyle w:val="BodyText"/>
        <w:tabs>
          <w:tab w:val="left" w:pos="720"/>
        </w:tabs>
        <w:ind w:left="720" w:hanging="720"/>
      </w:pPr>
    </w:p>
    <w:p w14:paraId="725122F3" w14:textId="77777777" w:rsidR="001053A7" w:rsidRDefault="001053A7">
      <w:pPr>
        <w:pStyle w:val="BodyText"/>
        <w:tabs>
          <w:tab w:val="left" w:pos="720"/>
        </w:tabs>
        <w:ind w:left="720" w:hanging="720"/>
      </w:pPr>
      <w:r>
        <w:t>2.</w:t>
      </w:r>
      <w:r>
        <w:tab/>
        <w:t>To take an active part in the appraisal and mentoring processes and to engage in relevant Staff Training and Development as identified.</w:t>
      </w:r>
    </w:p>
    <w:p w14:paraId="2DB6B186" w14:textId="77777777" w:rsidR="001053A7" w:rsidRDefault="001053A7">
      <w:pPr>
        <w:pStyle w:val="BodyText"/>
        <w:tabs>
          <w:tab w:val="left" w:pos="720"/>
        </w:tabs>
        <w:ind w:left="720" w:hanging="720"/>
      </w:pPr>
    </w:p>
    <w:p w14:paraId="54C53539" w14:textId="77777777" w:rsidR="001053A7" w:rsidRDefault="001053A7">
      <w:pPr>
        <w:pStyle w:val="BodyText"/>
        <w:tabs>
          <w:tab w:val="left" w:pos="720"/>
        </w:tabs>
        <w:ind w:left="720" w:hanging="720"/>
      </w:pPr>
      <w:r>
        <w:t>3.</w:t>
      </w:r>
      <w:r>
        <w:tab/>
        <w:t>To comply with all relevant Health &amp; Safety Regulations and assist the College in the implementation of its own Health &amp; Safety Policy.</w:t>
      </w:r>
    </w:p>
    <w:p w14:paraId="2C97B9DA" w14:textId="77777777" w:rsidR="001053A7" w:rsidRDefault="001053A7">
      <w:pPr>
        <w:pStyle w:val="BodyText"/>
        <w:tabs>
          <w:tab w:val="left" w:pos="720"/>
        </w:tabs>
        <w:ind w:left="720" w:hanging="720"/>
      </w:pPr>
    </w:p>
    <w:p w14:paraId="53C1BA7C" w14:textId="77777777" w:rsidR="001053A7" w:rsidRDefault="001053A7">
      <w:pPr>
        <w:pStyle w:val="BodyText"/>
        <w:tabs>
          <w:tab w:val="left" w:pos="720"/>
        </w:tabs>
        <w:ind w:left="720" w:hanging="720"/>
      </w:pPr>
      <w:r>
        <w:t>4.</w:t>
      </w:r>
      <w:r>
        <w:tab/>
        <w:t>To comply with and actively promote the College’s Equal Opportunities Policy.</w:t>
      </w:r>
    </w:p>
    <w:p w14:paraId="4A1BFC2A" w14:textId="77777777" w:rsidR="001053A7" w:rsidRDefault="001053A7">
      <w:pPr>
        <w:pStyle w:val="BodyText"/>
        <w:tabs>
          <w:tab w:val="left" w:pos="720"/>
        </w:tabs>
        <w:ind w:left="720" w:hanging="720"/>
      </w:pPr>
    </w:p>
    <w:p w14:paraId="2EA5BE49" w14:textId="77777777" w:rsidR="001053A7" w:rsidRDefault="001053A7">
      <w:pPr>
        <w:pStyle w:val="BodyText"/>
        <w:tabs>
          <w:tab w:val="left" w:pos="720"/>
        </w:tabs>
        <w:ind w:left="720" w:hanging="720"/>
      </w:pPr>
      <w:r>
        <w:t>5.</w:t>
      </w:r>
      <w:r>
        <w:tab/>
        <w:t>To participate in and contribute to the College’s in-service and training activities.</w:t>
      </w:r>
    </w:p>
    <w:p w14:paraId="2781C6FF" w14:textId="77777777" w:rsidR="001053A7" w:rsidRDefault="001053A7">
      <w:pPr>
        <w:pStyle w:val="BodyText"/>
        <w:tabs>
          <w:tab w:val="left" w:pos="720"/>
        </w:tabs>
        <w:ind w:left="720" w:hanging="720"/>
      </w:pPr>
    </w:p>
    <w:p w14:paraId="38BBDB43" w14:textId="77777777" w:rsidR="001053A7" w:rsidRDefault="001053A7">
      <w:pPr>
        <w:pStyle w:val="BodyText"/>
        <w:tabs>
          <w:tab w:val="left" w:pos="720"/>
        </w:tabs>
        <w:ind w:left="720" w:hanging="720"/>
      </w:pPr>
      <w:r>
        <w:t>6.</w:t>
      </w:r>
      <w:r>
        <w:tab/>
        <w:t>To carry out all other duties as may be reasonably required.</w:t>
      </w:r>
    </w:p>
    <w:p w14:paraId="19D75CC7" w14:textId="77777777" w:rsidR="001053A7" w:rsidRDefault="001053A7">
      <w:pPr>
        <w:pStyle w:val="BodyText"/>
        <w:tabs>
          <w:tab w:val="left" w:pos="720"/>
        </w:tabs>
        <w:ind w:left="720" w:hanging="720"/>
      </w:pPr>
    </w:p>
    <w:p w14:paraId="760F040C" w14:textId="77777777" w:rsidR="001053A7" w:rsidRDefault="001053A7">
      <w:pPr>
        <w:pStyle w:val="BodyText"/>
        <w:tabs>
          <w:tab w:val="left" w:pos="720"/>
        </w:tabs>
        <w:ind w:left="720" w:hanging="720"/>
      </w:pPr>
    </w:p>
    <w:p w14:paraId="391B44AF" w14:textId="77777777" w:rsidR="001053A7" w:rsidRDefault="001053A7">
      <w:pPr>
        <w:pStyle w:val="BodyText"/>
        <w:tabs>
          <w:tab w:val="left" w:pos="720"/>
        </w:tabs>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1053A7" w14:paraId="777B0DA9" w14:textId="77777777">
        <w:tc>
          <w:tcPr>
            <w:tcW w:w="9242" w:type="dxa"/>
          </w:tcPr>
          <w:p w14:paraId="6626BF05" w14:textId="77777777" w:rsidR="001053A7" w:rsidRDefault="001053A7">
            <w:pPr>
              <w:pStyle w:val="BodyText"/>
              <w:tabs>
                <w:tab w:val="left" w:pos="720"/>
              </w:tabs>
              <w:rPr>
                <w:b/>
              </w:rPr>
            </w:pPr>
            <w:r>
              <w:rPr>
                <w:b/>
              </w:rPr>
              <w:t>Further Education is an every 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tc>
      </w:tr>
    </w:tbl>
    <w:p w14:paraId="46C80D59" w14:textId="77777777" w:rsidR="001053A7" w:rsidRDefault="001053A7">
      <w:pPr>
        <w:pStyle w:val="BodyText"/>
        <w:tabs>
          <w:tab w:val="left" w:pos="720"/>
        </w:tabs>
        <w:ind w:left="720" w:hanging="720"/>
      </w:pPr>
    </w:p>
    <w:p w14:paraId="03B4DA0A" w14:textId="77777777" w:rsidR="001053A7" w:rsidRDefault="001053A7">
      <w:pPr>
        <w:pStyle w:val="BodyText"/>
        <w:tabs>
          <w:tab w:val="left" w:pos="720"/>
        </w:tabs>
        <w:ind w:left="720" w:hanging="720"/>
      </w:pPr>
    </w:p>
    <w:p w14:paraId="4C1D68C8" w14:textId="77777777" w:rsidR="001053A7" w:rsidRDefault="001053A7">
      <w:pPr>
        <w:pStyle w:val="BodyText"/>
        <w:tabs>
          <w:tab w:val="left" w:pos="720"/>
        </w:tabs>
        <w:ind w:left="720" w:hanging="720"/>
      </w:pPr>
    </w:p>
    <w:p w14:paraId="1F498E82" w14:textId="77777777" w:rsidR="001053A7" w:rsidRDefault="001053A7">
      <w:pPr>
        <w:pStyle w:val="BodyText"/>
        <w:tabs>
          <w:tab w:val="left" w:pos="720"/>
        </w:tabs>
        <w:ind w:left="720" w:hanging="720"/>
      </w:pPr>
      <w:r>
        <w:br w:type="page"/>
      </w:r>
    </w:p>
    <w:p w14:paraId="63ECE080" w14:textId="77777777" w:rsidR="001053A7" w:rsidRDefault="00C665D8">
      <w:pPr>
        <w:jc w:val="center"/>
        <w:rPr>
          <w:rFonts w:ascii="Arial" w:hAnsi="Arial"/>
          <w:b/>
          <w:sz w:val="28"/>
        </w:rPr>
      </w:pPr>
      <w:r>
        <w:rPr>
          <w:rFonts w:ascii="Arial" w:hAnsi="Arial"/>
          <w:b/>
          <w:sz w:val="28"/>
        </w:rPr>
        <w:lastRenderedPageBreak/>
        <w:t>Science Technician</w:t>
      </w:r>
    </w:p>
    <w:p w14:paraId="116D6F16" w14:textId="77777777" w:rsidR="001053A7" w:rsidRDefault="001053A7">
      <w:pPr>
        <w:jc w:val="center"/>
        <w:rPr>
          <w:rFonts w:ascii="Arial" w:hAnsi="Arial"/>
          <w:b/>
          <w:sz w:val="28"/>
        </w:rPr>
      </w:pPr>
    </w:p>
    <w:p w14:paraId="2E4B57A4" w14:textId="77777777" w:rsidR="001053A7" w:rsidRDefault="001053A7">
      <w:pPr>
        <w:pStyle w:val="Heading4"/>
        <w:jc w:val="center"/>
        <w:rPr>
          <w:sz w:val="28"/>
        </w:rPr>
      </w:pPr>
      <w:r>
        <w:rPr>
          <w:sz w:val="28"/>
        </w:rPr>
        <w:t>Person Specification</w:t>
      </w:r>
    </w:p>
    <w:p w14:paraId="1B6DEE58" w14:textId="77777777" w:rsidR="001053A7" w:rsidRDefault="001053A7">
      <w:pPr>
        <w:rPr>
          <w:rFonts w:ascii="Arial" w:hAnsi="Arial"/>
          <w:sz w:val="22"/>
        </w:rPr>
      </w:pPr>
    </w:p>
    <w:p w14:paraId="635D6F8C" w14:textId="77777777" w:rsidR="001053A7" w:rsidRDefault="001053A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260"/>
        <w:gridCol w:w="1170"/>
        <w:gridCol w:w="1350"/>
      </w:tblGrid>
      <w:tr w:rsidR="001053A7" w14:paraId="13CA94F2" w14:textId="77777777">
        <w:tc>
          <w:tcPr>
            <w:tcW w:w="5328" w:type="dxa"/>
          </w:tcPr>
          <w:p w14:paraId="128D35F0" w14:textId="77777777" w:rsidR="001053A7" w:rsidRDefault="001053A7">
            <w:pPr>
              <w:rPr>
                <w:rFonts w:ascii="Arial" w:hAnsi="Arial"/>
              </w:rPr>
            </w:pPr>
          </w:p>
        </w:tc>
        <w:tc>
          <w:tcPr>
            <w:tcW w:w="1260" w:type="dxa"/>
          </w:tcPr>
          <w:p w14:paraId="4E5AF720" w14:textId="77777777" w:rsidR="001053A7" w:rsidRDefault="001053A7">
            <w:pPr>
              <w:rPr>
                <w:rFonts w:ascii="Arial" w:hAnsi="Arial"/>
              </w:rPr>
            </w:pPr>
            <w:r>
              <w:rPr>
                <w:rFonts w:ascii="Arial" w:hAnsi="Arial"/>
              </w:rPr>
              <w:t>Essential</w:t>
            </w:r>
          </w:p>
        </w:tc>
        <w:tc>
          <w:tcPr>
            <w:tcW w:w="1170" w:type="dxa"/>
          </w:tcPr>
          <w:p w14:paraId="12C776A5" w14:textId="77777777" w:rsidR="001053A7" w:rsidRDefault="001053A7">
            <w:pPr>
              <w:rPr>
                <w:rFonts w:ascii="Arial" w:hAnsi="Arial"/>
              </w:rPr>
            </w:pPr>
            <w:r>
              <w:rPr>
                <w:rFonts w:ascii="Arial" w:hAnsi="Arial"/>
              </w:rPr>
              <w:t>Desirable</w:t>
            </w:r>
          </w:p>
        </w:tc>
        <w:tc>
          <w:tcPr>
            <w:tcW w:w="1350" w:type="dxa"/>
          </w:tcPr>
          <w:p w14:paraId="091F60A0" w14:textId="77777777" w:rsidR="001053A7" w:rsidRDefault="00C14AA2">
            <w:pPr>
              <w:pStyle w:val="Header"/>
              <w:tabs>
                <w:tab w:val="clear" w:pos="4320"/>
                <w:tab w:val="clear" w:pos="8640"/>
              </w:tabs>
              <w:rPr>
                <w:rFonts w:ascii="Arial" w:hAnsi="Arial"/>
              </w:rPr>
            </w:pPr>
            <w:r>
              <w:rPr>
                <w:rFonts w:ascii="Arial" w:hAnsi="Arial"/>
              </w:rPr>
              <w:t>How assessed</w:t>
            </w:r>
            <w:r w:rsidR="001053A7">
              <w:rPr>
                <w:rFonts w:ascii="Arial" w:hAnsi="Arial"/>
              </w:rPr>
              <w:t>?*</w:t>
            </w:r>
          </w:p>
        </w:tc>
      </w:tr>
      <w:tr w:rsidR="001053A7" w14:paraId="7FAFC167" w14:textId="77777777">
        <w:tc>
          <w:tcPr>
            <w:tcW w:w="5328" w:type="dxa"/>
          </w:tcPr>
          <w:p w14:paraId="5DC0D1F1" w14:textId="77777777" w:rsidR="001053A7" w:rsidRDefault="001053A7">
            <w:pPr>
              <w:pStyle w:val="Heading5"/>
            </w:pPr>
            <w:r>
              <w:t>Qualifications</w:t>
            </w:r>
          </w:p>
        </w:tc>
        <w:tc>
          <w:tcPr>
            <w:tcW w:w="1260" w:type="dxa"/>
          </w:tcPr>
          <w:p w14:paraId="4942F613" w14:textId="77777777" w:rsidR="001053A7" w:rsidRDefault="001053A7">
            <w:pPr>
              <w:rPr>
                <w:rFonts w:ascii="Arial" w:hAnsi="Arial"/>
              </w:rPr>
            </w:pPr>
          </w:p>
        </w:tc>
        <w:tc>
          <w:tcPr>
            <w:tcW w:w="1170" w:type="dxa"/>
          </w:tcPr>
          <w:p w14:paraId="28E7037B" w14:textId="77777777" w:rsidR="001053A7" w:rsidRDefault="001053A7">
            <w:pPr>
              <w:rPr>
                <w:rFonts w:ascii="Arial" w:hAnsi="Arial"/>
              </w:rPr>
            </w:pPr>
          </w:p>
        </w:tc>
        <w:tc>
          <w:tcPr>
            <w:tcW w:w="1350" w:type="dxa"/>
          </w:tcPr>
          <w:p w14:paraId="417D5196" w14:textId="77777777" w:rsidR="001053A7" w:rsidRDefault="001053A7">
            <w:pPr>
              <w:pStyle w:val="Header"/>
              <w:tabs>
                <w:tab w:val="clear" w:pos="4320"/>
                <w:tab w:val="clear" w:pos="8640"/>
              </w:tabs>
              <w:rPr>
                <w:rFonts w:ascii="Arial" w:hAnsi="Arial"/>
              </w:rPr>
            </w:pPr>
          </w:p>
        </w:tc>
      </w:tr>
      <w:tr w:rsidR="001053A7" w14:paraId="6D84EFE1" w14:textId="77777777">
        <w:tc>
          <w:tcPr>
            <w:tcW w:w="5328" w:type="dxa"/>
          </w:tcPr>
          <w:p w14:paraId="149B8B6D" w14:textId="77777777" w:rsidR="001053A7" w:rsidRDefault="001053A7" w:rsidP="00AC3FCF">
            <w:pPr>
              <w:pStyle w:val="Heading5"/>
              <w:numPr>
                <w:ilvl w:val="0"/>
                <w:numId w:val="11"/>
              </w:numPr>
              <w:tabs>
                <w:tab w:val="clear" w:pos="720"/>
                <w:tab w:val="num" w:pos="426"/>
              </w:tabs>
              <w:ind w:hanging="436"/>
              <w:rPr>
                <w:b w:val="0"/>
                <w:bCs/>
              </w:rPr>
            </w:pPr>
            <w:r>
              <w:rPr>
                <w:b w:val="0"/>
                <w:bCs/>
              </w:rPr>
              <w:tab/>
              <w:t>Qualified to</w:t>
            </w:r>
            <w:r w:rsidR="00F36C27">
              <w:rPr>
                <w:b w:val="0"/>
                <w:bCs/>
              </w:rPr>
              <w:t xml:space="preserve"> a minimum of</w:t>
            </w:r>
            <w:r>
              <w:rPr>
                <w:b w:val="0"/>
                <w:bCs/>
              </w:rPr>
              <w:t xml:space="preserve"> ‘A’ Level or equivalent in a Science subject, </w:t>
            </w:r>
            <w:r w:rsidR="00C665D8" w:rsidRPr="00C665D8">
              <w:rPr>
                <w:b w:val="0"/>
                <w:bCs/>
                <w:color w:val="000000"/>
              </w:rPr>
              <w:t xml:space="preserve">or </w:t>
            </w:r>
            <w:r w:rsidR="00C665D8">
              <w:rPr>
                <w:b w:val="0"/>
                <w:bCs/>
                <w:color w:val="000000"/>
              </w:rPr>
              <w:t>substantial experience in the subject area</w:t>
            </w:r>
          </w:p>
        </w:tc>
        <w:tc>
          <w:tcPr>
            <w:tcW w:w="1260" w:type="dxa"/>
          </w:tcPr>
          <w:p w14:paraId="2E408394" w14:textId="77777777" w:rsidR="001053A7" w:rsidRDefault="001053A7">
            <w:pPr>
              <w:jc w:val="center"/>
              <w:rPr>
                <w:rFonts w:ascii="Arial" w:hAnsi="Arial"/>
              </w:rPr>
            </w:pPr>
            <w:r>
              <w:rPr>
                <w:rFonts w:ascii="Arial" w:hAnsi="Arial"/>
                <w:b/>
              </w:rPr>
              <w:sym w:font="Wingdings" w:char="F0FC"/>
            </w:r>
          </w:p>
        </w:tc>
        <w:tc>
          <w:tcPr>
            <w:tcW w:w="1170" w:type="dxa"/>
          </w:tcPr>
          <w:p w14:paraId="7C049A55" w14:textId="77777777" w:rsidR="001053A7" w:rsidRDefault="001053A7">
            <w:pPr>
              <w:rPr>
                <w:rFonts w:ascii="Arial" w:hAnsi="Arial"/>
              </w:rPr>
            </w:pPr>
          </w:p>
        </w:tc>
        <w:tc>
          <w:tcPr>
            <w:tcW w:w="1350" w:type="dxa"/>
          </w:tcPr>
          <w:p w14:paraId="57A1995A" w14:textId="77777777" w:rsidR="001053A7" w:rsidRDefault="001053A7">
            <w:pPr>
              <w:pStyle w:val="Header"/>
              <w:tabs>
                <w:tab w:val="clear" w:pos="4320"/>
                <w:tab w:val="clear" w:pos="8640"/>
              </w:tabs>
              <w:rPr>
                <w:rFonts w:ascii="Arial" w:hAnsi="Arial"/>
              </w:rPr>
            </w:pPr>
            <w:r>
              <w:rPr>
                <w:rFonts w:ascii="Arial" w:hAnsi="Arial"/>
              </w:rPr>
              <w:t>AF/Cert</w:t>
            </w:r>
          </w:p>
        </w:tc>
      </w:tr>
      <w:tr w:rsidR="001053A7" w14:paraId="25ABC76A" w14:textId="77777777">
        <w:tc>
          <w:tcPr>
            <w:tcW w:w="5328" w:type="dxa"/>
          </w:tcPr>
          <w:p w14:paraId="1FF370F1" w14:textId="77777777" w:rsidR="001053A7" w:rsidRDefault="001053A7">
            <w:pPr>
              <w:pStyle w:val="Heading5"/>
              <w:rPr>
                <w:b w:val="0"/>
              </w:rPr>
            </w:pPr>
            <w:r>
              <w:t>Knowledge, Skills and Experience</w:t>
            </w:r>
          </w:p>
        </w:tc>
        <w:tc>
          <w:tcPr>
            <w:tcW w:w="1260" w:type="dxa"/>
          </w:tcPr>
          <w:p w14:paraId="59409E19" w14:textId="77777777" w:rsidR="001053A7" w:rsidRDefault="001053A7">
            <w:pPr>
              <w:rPr>
                <w:rFonts w:ascii="Arial" w:hAnsi="Arial"/>
              </w:rPr>
            </w:pPr>
          </w:p>
        </w:tc>
        <w:tc>
          <w:tcPr>
            <w:tcW w:w="1170" w:type="dxa"/>
          </w:tcPr>
          <w:p w14:paraId="1EFE090A" w14:textId="77777777" w:rsidR="001053A7" w:rsidRDefault="001053A7">
            <w:pPr>
              <w:rPr>
                <w:rFonts w:ascii="Arial" w:hAnsi="Arial"/>
              </w:rPr>
            </w:pPr>
          </w:p>
        </w:tc>
        <w:tc>
          <w:tcPr>
            <w:tcW w:w="1350" w:type="dxa"/>
          </w:tcPr>
          <w:p w14:paraId="12AD83F3" w14:textId="77777777" w:rsidR="001053A7" w:rsidRDefault="001053A7">
            <w:pPr>
              <w:pStyle w:val="Header"/>
              <w:tabs>
                <w:tab w:val="clear" w:pos="4320"/>
                <w:tab w:val="clear" w:pos="8640"/>
              </w:tabs>
              <w:rPr>
                <w:rFonts w:ascii="Arial" w:hAnsi="Arial"/>
              </w:rPr>
            </w:pPr>
          </w:p>
        </w:tc>
      </w:tr>
      <w:tr w:rsidR="001053A7" w14:paraId="1DB51B63" w14:textId="77777777">
        <w:tc>
          <w:tcPr>
            <w:tcW w:w="5328" w:type="dxa"/>
          </w:tcPr>
          <w:p w14:paraId="4A0DE195" w14:textId="77777777" w:rsidR="001053A7" w:rsidRDefault="001053A7">
            <w:pPr>
              <w:pStyle w:val="Heading5"/>
              <w:numPr>
                <w:ilvl w:val="0"/>
                <w:numId w:val="5"/>
              </w:numPr>
              <w:rPr>
                <w:b w:val="0"/>
              </w:rPr>
            </w:pPr>
            <w:r>
              <w:rPr>
                <w:b w:val="0"/>
              </w:rPr>
              <w:t>Experience of working in a science workshop/ laboratory</w:t>
            </w:r>
          </w:p>
        </w:tc>
        <w:tc>
          <w:tcPr>
            <w:tcW w:w="1260" w:type="dxa"/>
          </w:tcPr>
          <w:p w14:paraId="1193F430" w14:textId="77777777" w:rsidR="001053A7" w:rsidRDefault="00746EC1">
            <w:pPr>
              <w:jc w:val="center"/>
              <w:rPr>
                <w:rFonts w:ascii="Arial" w:hAnsi="Arial"/>
                <w:b/>
                <w:strike/>
                <w:color w:val="FF0000"/>
              </w:rPr>
            </w:pPr>
            <w:r>
              <w:rPr>
                <w:rFonts w:ascii="Arial" w:hAnsi="Arial"/>
                <w:b/>
              </w:rPr>
              <w:sym w:font="Wingdings" w:char="F0FC"/>
            </w:r>
          </w:p>
        </w:tc>
        <w:tc>
          <w:tcPr>
            <w:tcW w:w="1170" w:type="dxa"/>
          </w:tcPr>
          <w:p w14:paraId="740B8DDB" w14:textId="77777777" w:rsidR="001053A7" w:rsidRDefault="001053A7">
            <w:pPr>
              <w:jc w:val="center"/>
              <w:rPr>
                <w:rFonts w:ascii="Arial" w:hAnsi="Arial"/>
              </w:rPr>
            </w:pPr>
          </w:p>
        </w:tc>
        <w:tc>
          <w:tcPr>
            <w:tcW w:w="1350" w:type="dxa"/>
          </w:tcPr>
          <w:p w14:paraId="7A4E0224" w14:textId="77777777" w:rsidR="001053A7" w:rsidRDefault="001053A7">
            <w:pPr>
              <w:pStyle w:val="Header"/>
              <w:tabs>
                <w:tab w:val="clear" w:pos="4320"/>
                <w:tab w:val="clear" w:pos="8640"/>
              </w:tabs>
              <w:rPr>
                <w:rFonts w:ascii="Arial" w:hAnsi="Arial"/>
              </w:rPr>
            </w:pPr>
            <w:r>
              <w:rPr>
                <w:rFonts w:ascii="Arial" w:hAnsi="Arial"/>
              </w:rPr>
              <w:t>AF</w:t>
            </w:r>
            <w:r w:rsidR="00C14AA2">
              <w:rPr>
                <w:rFonts w:ascii="Arial" w:hAnsi="Arial"/>
              </w:rPr>
              <w:t>/IV</w:t>
            </w:r>
          </w:p>
        </w:tc>
      </w:tr>
      <w:tr w:rsidR="001053A7" w14:paraId="3DCE0AE5" w14:textId="77777777">
        <w:tc>
          <w:tcPr>
            <w:tcW w:w="5328" w:type="dxa"/>
          </w:tcPr>
          <w:p w14:paraId="47E865A1" w14:textId="15FD4E83" w:rsidR="001053A7" w:rsidRDefault="00F37EF9">
            <w:pPr>
              <w:pStyle w:val="Heading5"/>
              <w:numPr>
                <w:ilvl w:val="0"/>
                <w:numId w:val="5"/>
              </w:numPr>
              <w:rPr>
                <w:b w:val="0"/>
              </w:rPr>
            </w:pPr>
            <w:r>
              <w:rPr>
                <w:b w:val="0"/>
              </w:rPr>
              <w:t>Good</w:t>
            </w:r>
            <w:r w:rsidR="001053A7">
              <w:rPr>
                <w:b w:val="0"/>
              </w:rPr>
              <w:t xml:space="preserve"> organisational and time management skills</w:t>
            </w:r>
          </w:p>
        </w:tc>
        <w:tc>
          <w:tcPr>
            <w:tcW w:w="1260" w:type="dxa"/>
          </w:tcPr>
          <w:p w14:paraId="398FA1F6" w14:textId="77777777" w:rsidR="001053A7" w:rsidRDefault="001053A7">
            <w:pPr>
              <w:jc w:val="center"/>
              <w:rPr>
                <w:rFonts w:ascii="Arial" w:hAnsi="Arial"/>
                <w:b/>
              </w:rPr>
            </w:pPr>
            <w:r>
              <w:rPr>
                <w:rFonts w:ascii="Arial" w:hAnsi="Arial"/>
                <w:b/>
              </w:rPr>
              <w:sym w:font="Wingdings" w:char="F0FC"/>
            </w:r>
          </w:p>
        </w:tc>
        <w:tc>
          <w:tcPr>
            <w:tcW w:w="1170" w:type="dxa"/>
          </w:tcPr>
          <w:p w14:paraId="5645375A" w14:textId="77777777" w:rsidR="001053A7" w:rsidRDefault="001053A7">
            <w:pPr>
              <w:rPr>
                <w:rFonts w:ascii="Arial" w:hAnsi="Arial"/>
              </w:rPr>
            </w:pPr>
          </w:p>
        </w:tc>
        <w:tc>
          <w:tcPr>
            <w:tcW w:w="1350" w:type="dxa"/>
          </w:tcPr>
          <w:p w14:paraId="3869617F" w14:textId="77777777" w:rsidR="001053A7" w:rsidRDefault="001053A7">
            <w:pPr>
              <w:pStyle w:val="Header"/>
              <w:tabs>
                <w:tab w:val="clear" w:pos="4320"/>
                <w:tab w:val="clear" w:pos="8640"/>
              </w:tabs>
              <w:rPr>
                <w:rFonts w:ascii="Arial" w:hAnsi="Arial"/>
              </w:rPr>
            </w:pPr>
            <w:r>
              <w:rPr>
                <w:rFonts w:ascii="Arial" w:hAnsi="Arial"/>
              </w:rPr>
              <w:t>AF/IV</w:t>
            </w:r>
          </w:p>
        </w:tc>
      </w:tr>
      <w:tr w:rsidR="001053A7" w14:paraId="30CC2F86" w14:textId="77777777">
        <w:tc>
          <w:tcPr>
            <w:tcW w:w="5328" w:type="dxa"/>
          </w:tcPr>
          <w:p w14:paraId="2484D127" w14:textId="77777777" w:rsidR="001053A7" w:rsidRDefault="001053A7">
            <w:pPr>
              <w:pStyle w:val="Heading5"/>
              <w:numPr>
                <w:ilvl w:val="0"/>
                <w:numId w:val="5"/>
              </w:numPr>
              <w:rPr>
                <w:b w:val="0"/>
              </w:rPr>
            </w:pPr>
            <w:r>
              <w:rPr>
                <w:b w:val="0"/>
              </w:rPr>
              <w:t>Ability to maintain accurate records, both manual and on a database</w:t>
            </w:r>
          </w:p>
        </w:tc>
        <w:tc>
          <w:tcPr>
            <w:tcW w:w="1260" w:type="dxa"/>
          </w:tcPr>
          <w:p w14:paraId="16589678" w14:textId="77777777" w:rsidR="001053A7" w:rsidRDefault="001053A7">
            <w:pPr>
              <w:jc w:val="center"/>
              <w:rPr>
                <w:rFonts w:ascii="Arial" w:hAnsi="Arial"/>
                <w:b/>
              </w:rPr>
            </w:pPr>
            <w:r>
              <w:rPr>
                <w:rFonts w:ascii="Arial" w:hAnsi="Arial"/>
                <w:b/>
              </w:rPr>
              <w:sym w:font="Wingdings" w:char="F0FC"/>
            </w:r>
          </w:p>
        </w:tc>
        <w:tc>
          <w:tcPr>
            <w:tcW w:w="1170" w:type="dxa"/>
          </w:tcPr>
          <w:p w14:paraId="5F913024" w14:textId="77777777" w:rsidR="001053A7" w:rsidRDefault="001053A7">
            <w:pPr>
              <w:rPr>
                <w:rFonts w:ascii="Arial" w:hAnsi="Arial"/>
              </w:rPr>
            </w:pPr>
          </w:p>
        </w:tc>
        <w:tc>
          <w:tcPr>
            <w:tcW w:w="1350" w:type="dxa"/>
          </w:tcPr>
          <w:p w14:paraId="5FF0B7E8" w14:textId="77777777" w:rsidR="001053A7" w:rsidRDefault="001053A7">
            <w:pPr>
              <w:pStyle w:val="Header"/>
              <w:tabs>
                <w:tab w:val="clear" w:pos="4320"/>
                <w:tab w:val="clear" w:pos="8640"/>
              </w:tabs>
              <w:rPr>
                <w:rFonts w:ascii="Arial" w:hAnsi="Arial"/>
              </w:rPr>
            </w:pPr>
            <w:r>
              <w:rPr>
                <w:rFonts w:ascii="Arial" w:hAnsi="Arial"/>
              </w:rPr>
              <w:t>AF/IV</w:t>
            </w:r>
          </w:p>
        </w:tc>
      </w:tr>
      <w:tr w:rsidR="00C665D8" w14:paraId="6E46FF99" w14:textId="77777777">
        <w:tc>
          <w:tcPr>
            <w:tcW w:w="5328" w:type="dxa"/>
          </w:tcPr>
          <w:p w14:paraId="24480544" w14:textId="77777777" w:rsidR="00C665D8" w:rsidRDefault="00C665D8">
            <w:pPr>
              <w:pStyle w:val="Heading5"/>
              <w:numPr>
                <w:ilvl w:val="0"/>
                <w:numId w:val="5"/>
              </w:numPr>
              <w:rPr>
                <w:b w:val="0"/>
              </w:rPr>
            </w:pPr>
            <w:r>
              <w:rPr>
                <w:b w:val="0"/>
              </w:rPr>
              <w:t xml:space="preserve">Ability to communicate </w:t>
            </w:r>
            <w:r w:rsidR="009E0492">
              <w:rPr>
                <w:b w:val="0"/>
              </w:rPr>
              <w:t xml:space="preserve">and work </w:t>
            </w:r>
            <w:r>
              <w:rPr>
                <w:b w:val="0"/>
              </w:rPr>
              <w:t>effectively with young people, particularly 16-19 age range</w:t>
            </w:r>
          </w:p>
        </w:tc>
        <w:tc>
          <w:tcPr>
            <w:tcW w:w="1260" w:type="dxa"/>
          </w:tcPr>
          <w:p w14:paraId="79FED685" w14:textId="77777777" w:rsidR="00C665D8" w:rsidRDefault="00C665D8">
            <w:pPr>
              <w:jc w:val="center"/>
              <w:rPr>
                <w:rFonts w:ascii="Arial" w:hAnsi="Arial"/>
                <w:b/>
              </w:rPr>
            </w:pPr>
            <w:r>
              <w:rPr>
                <w:rFonts w:ascii="Arial" w:hAnsi="Arial"/>
                <w:b/>
              </w:rPr>
              <w:sym w:font="Wingdings" w:char="F0FC"/>
            </w:r>
          </w:p>
        </w:tc>
        <w:tc>
          <w:tcPr>
            <w:tcW w:w="1170" w:type="dxa"/>
          </w:tcPr>
          <w:p w14:paraId="40789DD5" w14:textId="77777777" w:rsidR="00C665D8" w:rsidRDefault="00C665D8">
            <w:pPr>
              <w:rPr>
                <w:rFonts w:ascii="Arial" w:hAnsi="Arial"/>
              </w:rPr>
            </w:pPr>
          </w:p>
        </w:tc>
        <w:tc>
          <w:tcPr>
            <w:tcW w:w="1350" w:type="dxa"/>
          </w:tcPr>
          <w:p w14:paraId="6E4BD569" w14:textId="77777777" w:rsidR="00C665D8" w:rsidRDefault="00C665D8">
            <w:pPr>
              <w:pStyle w:val="Header"/>
              <w:tabs>
                <w:tab w:val="clear" w:pos="4320"/>
                <w:tab w:val="clear" w:pos="8640"/>
              </w:tabs>
              <w:rPr>
                <w:rFonts w:ascii="Arial" w:hAnsi="Arial"/>
              </w:rPr>
            </w:pPr>
            <w:r>
              <w:rPr>
                <w:rFonts w:ascii="Arial" w:hAnsi="Arial"/>
              </w:rPr>
              <w:t>AF/IV</w:t>
            </w:r>
          </w:p>
        </w:tc>
      </w:tr>
      <w:tr w:rsidR="001053A7" w14:paraId="0435B97D" w14:textId="77777777">
        <w:tc>
          <w:tcPr>
            <w:tcW w:w="5328" w:type="dxa"/>
          </w:tcPr>
          <w:p w14:paraId="34C8847F" w14:textId="310B849E" w:rsidR="001053A7" w:rsidRDefault="001053A7">
            <w:pPr>
              <w:pStyle w:val="Heading5"/>
              <w:numPr>
                <w:ilvl w:val="0"/>
                <w:numId w:val="5"/>
              </w:numPr>
              <w:rPr>
                <w:b w:val="0"/>
              </w:rPr>
            </w:pPr>
            <w:r>
              <w:rPr>
                <w:b w:val="0"/>
              </w:rPr>
              <w:t xml:space="preserve">Good written and </w:t>
            </w:r>
            <w:r w:rsidR="00407B17">
              <w:rPr>
                <w:b w:val="0"/>
              </w:rPr>
              <w:t>verbal</w:t>
            </w:r>
            <w:r>
              <w:rPr>
                <w:b w:val="0"/>
              </w:rPr>
              <w:t xml:space="preserve"> communication skills</w:t>
            </w:r>
          </w:p>
        </w:tc>
        <w:tc>
          <w:tcPr>
            <w:tcW w:w="1260" w:type="dxa"/>
          </w:tcPr>
          <w:p w14:paraId="0B8FD5FB" w14:textId="77777777" w:rsidR="001053A7" w:rsidRDefault="001053A7">
            <w:pPr>
              <w:jc w:val="center"/>
              <w:rPr>
                <w:rFonts w:ascii="Arial" w:hAnsi="Arial"/>
                <w:b/>
              </w:rPr>
            </w:pPr>
            <w:r>
              <w:rPr>
                <w:rFonts w:ascii="Arial" w:hAnsi="Arial"/>
                <w:b/>
              </w:rPr>
              <w:sym w:font="Wingdings" w:char="F0FC"/>
            </w:r>
          </w:p>
        </w:tc>
        <w:tc>
          <w:tcPr>
            <w:tcW w:w="1170" w:type="dxa"/>
          </w:tcPr>
          <w:p w14:paraId="2810A97E" w14:textId="77777777" w:rsidR="001053A7" w:rsidRDefault="001053A7">
            <w:pPr>
              <w:rPr>
                <w:rFonts w:ascii="Arial" w:hAnsi="Arial"/>
              </w:rPr>
            </w:pPr>
          </w:p>
        </w:tc>
        <w:tc>
          <w:tcPr>
            <w:tcW w:w="1350" w:type="dxa"/>
          </w:tcPr>
          <w:p w14:paraId="2243202A" w14:textId="77777777" w:rsidR="001053A7" w:rsidRDefault="001053A7">
            <w:pPr>
              <w:pStyle w:val="Header"/>
              <w:tabs>
                <w:tab w:val="clear" w:pos="4320"/>
                <w:tab w:val="clear" w:pos="8640"/>
              </w:tabs>
              <w:rPr>
                <w:rFonts w:ascii="Arial" w:hAnsi="Arial"/>
              </w:rPr>
            </w:pPr>
            <w:r>
              <w:rPr>
                <w:rFonts w:ascii="Arial" w:hAnsi="Arial"/>
              </w:rPr>
              <w:t>AF/IV</w:t>
            </w:r>
          </w:p>
        </w:tc>
      </w:tr>
      <w:tr w:rsidR="001053A7" w14:paraId="39F546A7" w14:textId="77777777">
        <w:tc>
          <w:tcPr>
            <w:tcW w:w="5328" w:type="dxa"/>
          </w:tcPr>
          <w:p w14:paraId="1C1995CD" w14:textId="77777777" w:rsidR="001053A7" w:rsidRDefault="00C665D8">
            <w:pPr>
              <w:pStyle w:val="Heading5"/>
              <w:numPr>
                <w:ilvl w:val="0"/>
                <w:numId w:val="5"/>
              </w:numPr>
              <w:rPr>
                <w:b w:val="0"/>
                <w:bCs/>
              </w:rPr>
            </w:pPr>
            <w:r>
              <w:rPr>
                <w:b w:val="0"/>
                <w:bCs/>
              </w:rPr>
              <w:t xml:space="preserve">Ability to work flexibly across the Science Section </w:t>
            </w:r>
          </w:p>
        </w:tc>
        <w:tc>
          <w:tcPr>
            <w:tcW w:w="1260" w:type="dxa"/>
          </w:tcPr>
          <w:p w14:paraId="1C94A574" w14:textId="77777777" w:rsidR="001053A7" w:rsidRDefault="001053A7">
            <w:pPr>
              <w:jc w:val="center"/>
              <w:rPr>
                <w:rFonts w:ascii="Arial" w:hAnsi="Arial"/>
                <w:b/>
              </w:rPr>
            </w:pPr>
            <w:r>
              <w:rPr>
                <w:rFonts w:ascii="Arial" w:hAnsi="Arial"/>
                <w:b/>
              </w:rPr>
              <w:sym w:font="Wingdings" w:char="F0FC"/>
            </w:r>
          </w:p>
        </w:tc>
        <w:tc>
          <w:tcPr>
            <w:tcW w:w="1170" w:type="dxa"/>
          </w:tcPr>
          <w:p w14:paraId="0D9C0DAA" w14:textId="77777777" w:rsidR="001053A7" w:rsidRDefault="001053A7">
            <w:pPr>
              <w:rPr>
                <w:rFonts w:ascii="Arial" w:hAnsi="Arial"/>
              </w:rPr>
            </w:pPr>
          </w:p>
        </w:tc>
        <w:tc>
          <w:tcPr>
            <w:tcW w:w="1350" w:type="dxa"/>
          </w:tcPr>
          <w:p w14:paraId="36C4E0EA" w14:textId="77777777" w:rsidR="001053A7" w:rsidRDefault="001053A7">
            <w:pPr>
              <w:pStyle w:val="Header"/>
              <w:tabs>
                <w:tab w:val="clear" w:pos="4320"/>
                <w:tab w:val="clear" w:pos="8640"/>
              </w:tabs>
              <w:rPr>
                <w:rFonts w:ascii="Arial" w:hAnsi="Arial"/>
              </w:rPr>
            </w:pPr>
            <w:r>
              <w:rPr>
                <w:rFonts w:ascii="Arial" w:hAnsi="Arial"/>
              </w:rPr>
              <w:t>AF/IV</w:t>
            </w:r>
          </w:p>
        </w:tc>
      </w:tr>
      <w:tr w:rsidR="001053A7" w14:paraId="4A88F923" w14:textId="77777777">
        <w:tc>
          <w:tcPr>
            <w:tcW w:w="5328" w:type="dxa"/>
          </w:tcPr>
          <w:p w14:paraId="11A43FC0" w14:textId="77777777" w:rsidR="001053A7" w:rsidRDefault="001053A7">
            <w:pPr>
              <w:pStyle w:val="Heading5"/>
              <w:numPr>
                <w:ilvl w:val="0"/>
                <w:numId w:val="5"/>
              </w:numPr>
              <w:rPr>
                <w:b w:val="0"/>
                <w:bCs/>
              </w:rPr>
            </w:pPr>
            <w:r>
              <w:rPr>
                <w:b w:val="0"/>
                <w:bCs/>
              </w:rPr>
              <w:t>An understanding of Health and Safety issues</w:t>
            </w:r>
            <w:r w:rsidR="009E0492">
              <w:rPr>
                <w:b w:val="0"/>
                <w:bCs/>
              </w:rPr>
              <w:t xml:space="preserve"> applied to laboratory/workshop environment</w:t>
            </w:r>
          </w:p>
        </w:tc>
        <w:tc>
          <w:tcPr>
            <w:tcW w:w="1260" w:type="dxa"/>
          </w:tcPr>
          <w:p w14:paraId="652E5C60" w14:textId="77777777" w:rsidR="001053A7" w:rsidRDefault="001053A7">
            <w:pPr>
              <w:jc w:val="center"/>
              <w:rPr>
                <w:rFonts w:ascii="Arial" w:hAnsi="Arial"/>
                <w:b/>
              </w:rPr>
            </w:pPr>
            <w:r>
              <w:rPr>
                <w:rFonts w:ascii="Arial" w:hAnsi="Arial"/>
                <w:b/>
              </w:rPr>
              <w:sym w:font="Wingdings" w:char="F0FC"/>
            </w:r>
          </w:p>
        </w:tc>
        <w:tc>
          <w:tcPr>
            <w:tcW w:w="1170" w:type="dxa"/>
          </w:tcPr>
          <w:p w14:paraId="3E9AAE7C" w14:textId="77777777" w:rsidR="001053A7" w:rsidRDefault="001053A7">
            <w:pPr>
              <w:rPr>
                <w:rFonts w:ascii="Arial" w:hAnsi="Arial"/>
              </w:rPr>
            </w:pPr>
          </w:p>
        </w:tc>
        <w:tc>
          <w:tcPr>
            <w:tcW w:w="1350" w:type="dxa"/>
          </w:tcPr>
          <w:p w14:paraId="4F249C32" w14:textId="77777777" w:rsidR="001053A7" w:rsidRDefault="001053A7">
            <w:pPr>
              <w:pStyle w:val="Header"/>
              <w:tabs>
                <w:tab w:val="clear" w:pos="4320"/>
                <w:tab w:val="clear" w:pos="8640"/>
              </w:tabs>
              <w:rPr>
                <w:rFonts w:ascii="Arial" w:hAnsi="Arial"/>
              </w:rPr>
            </w:pPr>
            <w:r>
              <w:rPr>
                <w:rFonts w:ascii="Arial" w:hAnsi="Arial"/>
              </w:rPr>
              <w:t>AF/IV</w:t>
            </w:r>
          </w:p>
        </w:tc>
      </w:tr>
      <w:tr w:rsidR="000C00DD" w14:paraId="74E7807E" w14:textId="77777777">
        <w:tc>
          <w:tcPr>
            <w:tcW w:w="5328" w:type="dxa"/>
          </w:tcPr>
          <w:p w14:paraId="03CA9ECB" w14:textId="77777777" w:rsidR="000C00DD" w:rsidRDefault="000C00DD">
            <w:pPr>
              <w:pStyle w:val="Heading5"/>
              <w:numPr>
                <w:ilvl w:val="0"/>
                <w:numId w:val="5"/>
              </w:numPr>
              <w:rPr>
                <w:b w:val="0"/>
                <w:bCs/>
              </w:rPr>
            </w:pPr>
            <w:r>
              <w:rPr>
                <w:b w:val="0"/>
                <w:bCs/>
              </w:rPr>
              <w:t>Experience of working in the education sector</w:t>
            </w:r>
          </w:p>
        </w:tc>
        <w:tc>
          <w:tcPr>
            <w:tcW w:w="1260" w:type="dxa"/>
          </w:tcPr>
          <w:p w14:paraId="0F3A7484" w14:textId="77777777" w:rsidR="000C00DD" w:rsidRDefault="000C00DD">
            <w:pPr>
              <w:jc w:val="center"/>
              <w:rPr>
                <w:rFonts w:ascii="Arial" w:hAnsi="Arial"/>
                <w:b/>
              </w:rPr>
            </w:pPr>
          </w:p>
        </w:tc>
        <w:tc>
          <w:tcPr>
            <w:tcW w:w="1170" w:type="dxa"/>
          </w:tcPr>
          <w:p w14:paraId="5094AA38" w14:textId="77777777" w:rsidR="000C00DD" w:rsidRDefault="000C00DD" w:rsidP="000C00DD">
            <w:pPr>
              <w:jc w:val="center"/>
              <w:rPr>
                <w:rFonts w:ascii="Arial" w:hAnsi="Arial"/>
              </w:rPr>
            </w:pPr>
            <w:r>
              <w:rPr>
                <w:rFonts w:ascii="Arial" w:hAnsi="Arial"/>
                <w:b/>
              </w:rPr>
              <w:sym w:font="Wingdings" w:char="F0FC"/>
            </w:r>
          </w:p>
        </w:tc>
        <w:tc>
          <w:tcPr>
            <w:tcW w:w="1350" w:type="dxa"/>
          </w:tcPr>
          <w:p w14:paraId="7252FE02" w14:textId="77777777" w:rsidR="000C00DD" w:rsidRDefault="000C00DD">
            <w:pPr>
              <w:pStyle w:val="Header"/>
              <w:tabs>
                <w:tab w:val="clear" w:pos="4320"/>
                <w:tab w:val="clear" w:pos="8640"/>
              </w:tabs>
              <w:rPr>
                <w:rFonts w:ascii="Arial" w:hAnsi="Arial"/>
              </w:rPr>
            </w:pPr>
            <w:r>
              <w:rPr>
                <w:rFonts w:ascii="Arial" w:hAnsi="Arial"/>
              </w:rPr>
              <w:t>AF/IV</w:t>
            </w:r>
          </w:p>
        </w:tc>
      </w:tr>
      <w:tr w:rsidR="00C95218" w14:paraId="595909D1" w14:textId="77777777">
        <w:tc>
          <w:tcPr>
            <w:tcW w:w="5328" w:type="dxa"/>
          </w:tcPr>
          <w:p w14:paraId="70396605" w14:textId="77777777" w:rsidR="00C95218" w:rsidRDefault="00C95218">
            <w:pPr>
              <w:pStyle w:val="Heading5"/>
              <w:numPr>
                <w:ilvl w:val="0"/>
                <w:numId w:val="5"/>
              </w:numPr>
              <w:rPr>
                <w:b w:val="0"/>
                <w:bCs/>
              </w:rPr>
            </w:pPr>
            <w:r>
              <w:rPr>
                <w:b w:val="0"/>
                <w:bCs/>
              </w:rPr>
              <w:t>Good literacy and numeracy skills</w:t>
            </w:r>
          </w:p>
        </w:tc>
        <w:tc>
          <w:tcPr>
            <w:tcW w:w="1260" w:type="dxa"/>
          </w:tcPr>
          <w:p w14:paraId="650BBE95" w14:textId="77777777" w:rsidR="00C95218" w:rsidRDefault="00C95218">
            <w:pPr>
              <w:jc w:val="center"/>
              <w:rPr>
                <w:rFonts w:ascii="Arial" w:hAnsi="Arial"/>
                <w:b/>
              </w:rPr>
            </w:pPr>
            <w:r>
              <w:rPr>
                <w:rFonts w:ascii="Arial" w:hAnsi="Arial"/>
                <w:b/>
              </w:rPr>
              <w:sym w:font="Wingdings" w:char="F0FC"/>
            </w:r>
          </w:p>
        </w:tc>
        <w:tc>
          <w:tcPr>
            <w:tcW w:w="1170" w:type="dxa"/>
          </w:tcPr>
          <w:p w14:paraId="0E9B4235" w14:textId="77777777" w:rsidR="00C95218" w:rsidRDefault="00C95218">
            <w:pPr>
              <w:rPr>
                <w:rFonts w:ascii="Arial" w:hAnsi="Arial"/>
              </w:rPr>
            </w:pPr>
          </w:p>
        </w:tc>
        <w:tc>
          <w:tcPr>
            <w:tcW w:w="1350" w:type="dxa"/>
          </w:tcPr>
          <w:p w14:paraId="7547AA31" w14:textId="77777777" w:rsidR="00C95218" w:rsidRDefault="00C95218">
            <w:pPr>
              <w:pStyle w:val="Header"/>
              <w:tabs>
                <w:tab w:val="clear" w:pos="4320"/>
                <w:tab w:val="clear" w:pos="8640"/>
              </w:tabs>
              <w:rPr>
                <w:rFonts w:ascii="Arial" w:hAnsi="Arial"/>
              </w:rPr>
            </w:pPr>
            <w:r>
              <w:rPr>
                <w:rFonts w:ascii="Arial" w:hAnsi="Arial"/>
              </w:rPr>
              <w:t>T</w:t>
            </w:r>
          </w:p>
        </w:tc>
      </w:tr>
      <w:tr w:rsidR="00C26A44" w14:paraId="61F82782" w14:textId="77777777">
        <w:tc>
          <w:tcPr>
            <w:tcW w:w="5328" w:type="dxa"/>
          </w:tcPr>
          <w:p w14:paraId="47DA860B" w14:textId="77777777" w:rsidR="00C26A44" w:rsidRDefault="00C26A44">
            <w:pPr>
              <w:pStyle w:val="Heading5"/>
              <w:numPr>
                <w:ilvl w:val="0"/>
                <w:numId w:val="5"/>
              </w:numPr>
              <w:rPr>
                <w:b w:val="0"/>
                <w:bCs/>
              </w:rPr>
            </w:pPr>
            <w:r>
              <w:rPr>
                <w:b w:val="0"/>
                <w:bCs/>
              </w:rPr>
              <w:t>Good IT skills</w:t>
            </w:r>
          </w:p>
        </w:tc>
        <w:tc>
          <w:tcPr>
            <w:tcW w:w="1260" w:type="dxa"/>
          </w:tcPr>
          <w:p w14:paraId="25553C26" w14:textId="77777777" w:rsidR="00C26A44" w:rsidRDefault="00C26A44">
            <w:pPr>
              <w:jc w:val="center"/>
              <w:rPr>
                <w:rFonts w:ascii="Arial" w:hAnsi="Arial"/>
                <w:b/>
              </w:rPr>
            </w:pPr>
            <w:r>
              <w:rPr>
                <w:rFonts w:ascii="Arial" w:hAnsi="Arial"/>
                <w:b/>
              </w:rPr>
              <w:sym w:font="Wingdings" w:char="F0FC"/>
            </w:r>
          </w:p>
        </w:tc>
        <w:tc>
          <w:tcPr>
            <w:tcW w:w="1170" w:type="dxa"/>
          </w:tcPr>
          <w:p w14:paraId="51F143B6" w14:textId="77777777" w:rsidR="00C26A44" w:rsidRDefault="00C26A44">
            <w:pPr>
              <w:rPr>
                <w:rFonts w:ascii="Arial" w:hAnsi="Arial"/>
              </w:rPr>
            </w:pPr>
          </w:p>
        </w:tc>
        <w:tc>
          <w:tcPr>
            <w:tcW w:w="1350" w:type="dxa"/>
          </w:tcPr>
          <w:p w14:paraId="2FBF8904" w14:textId="77777777" w:rsidR="00C26A44" w:rsidRDefault="00C26A44">
            <w:pPr>
              <w:pStyle w:val="Header"/>
              <w:tabs>
                <w:tab w:val="clear" w:pos="4320"/>
                <w:tab w:val="clear" w:pos="8640"/>
              </w:tabs>
              <w:rPr>
                <w:rFonts w:ascii="Arial" w:hAnsi="Arial"/>
              </w:rPr>
            </w:pPr>
            <w:r>
              <w:rPr>
                <w:rFonts w:ascii="Arial" w:hAnsi="Arial"/>
              </w:rPr>
              <w:t>AF/IV</w:t>
            </w:r>
          </w:p>
        </w:tc>
      </w:tr>
      <w:tr w:rsidR="001053A7" w14:paraId="4DFE9B65" w14:textId="77777777">
        <w:tc>
          <w:tcPr>
            <w:tcW w:w="5328" w:type="dxa"/>
          </w:tcPr>
          <w:p w14:paraId="081083E4" w14:textId="77777777" w:rsidR="001053A7" w:rsidRDefault="001053A7">
            <w:pPr>
              <w:pStyle w:val="Heading5"/>
              <w:numPr>
                <w:ilvl w:val="0"/>
                <w:numId w:val="5"/>
              </w:numPr>
              <w:rPr>
                <w:b w:val="0"/>
                <w:bCs/>
              </w:rPr>
            </w:pPr>
            <w:r>
              <w:rPr>
                <w:b w:val="0"/>
                <w:bCs/>
              </w:rPr>
              <w:t>An understanding of and commitment to Equ</w:t>
            </w:r>
            <w:r w:rsidR="001B512D">
              <w:rPr>
                <w:b w:val="0"/>
                <w:bCs/>
              </w:rPr>
              <w:t>ality and Diversity</w:t>
            </w:r>
          </w:p>
        </w:tc>
        <w:tc>
          <w:tcPr>
            <w:tcW w:w="1260" w:type="dxa"/>
          </w:tcPr>
          <w:p w14:paraId="7CA07740" w14:textId="77777777" w:rsidR="001053A7" w:rsidRDefault="001053A7">
            <w:pPr>
              <w:jc w:val="center"/>
              <w:rPr>
                <w:rFonts w:ascii="Arial" w:hAnsi="Arial"/>
                <w:b/>
              </w:rPr>
            </w:pPr>
            <w:r>
              <w:rPr>
                <w:rFonts w:ascii="Arial" w:hAnsi="Arial"/>
                <w:b/>
              </w:rPr>
              <w:sym w:font="Wingdings" w:char="F0FC"/>
            </w:r>
          </w:p>
        </w:tc>
        <w:tc>
          <w:tcPr>
            <w:tcW w:w="1170" w:type="dxa"/>
          </w:tcPr>
          <w:p w14:paraId="330BBFA5" w14:textId="77777777" w:rsidR="001053A7" w:rsidRDefault="001053A7">
            <w:pPr>
              <w:rPr>
                <w:rFonts w:ascii="Arial" w:hAnsi="Arial"/>
              </w:rPr>
            </w:pPr>
          </w:p>
        </w:tc>
        <w:tc>
          <w:tcPr>
            <w:tcW w:w="1350" w:type="dxa"/>
          </w:tcPr>
          <w:p w14:paraId="64C3FE45" w14:textId="77777777" w:rsidR="001053A7" w:rsidRDefault="001053A7">
            <w:pPr>
              <w:pStyle w:val="Header"/>
              <w:tabs>
                <w:tab w:val="clear" w:pos="4320"/>
                <w:tab w:val="clear" w:pos="8640"/>
              </w:tabs>
              <w:rPr>
                <w:rFonts w:ascii="Arial" w:hAnsi="Arial"/>
              </w:rPr>
            </w:pPr>
            <w:r>
              <w:rPr>
                <w:rFonts w:ascii="Arial" w:hAnsi="Arial"/>
              </w:rPr>
              <w:t>AF/IV</w:t>
            </w:r>
          </w:p>
        </w:tc>
      </w:tr>
      <w:tr w:rsidR="001B512D" w14:paraId="657E9117" w14:textId="77777777">
        <w:tc>
          <w:tcPr>
            <w:tcW w:w="5328" w:type="dxa"/>
          </w:tcPr>
          <w:p w14:paraId="3B9C54F9" w14:textId="77777777" w:rsidR="001B512D" w:rsidRPr="001B512D" w:rsidRDefault="001B512D" w:rsidP="001B512D">
            <w:pPr>
              <w:pStyle w:val="Heading5"/>
              <w:numPr>
                <w:ilvl w:val="0"/>
                <w:numId w:val="20"/>
              </w:numPr>
              <w:rPr>
                <w:b w:val="0"/>
              </w:rPr>
            </w:pPr>
            <w:r w:rsidRPr="001B512D">
              <w:rPr>
                <w:b w:val="0"/>
              </w:rPr>
              <w:t>Understanding of the importance of Safeguarding in Further Education</w:t>
            </w:r>
          </w:p>
        </w:tc>
        <w:tc>
          <w:tcPr>
            <w:tcW w:w="1260" w:type="dxa"/>
          </w:tcPr>
          <w:p w14:paraId="7774A1C8" w14:textId="77777777" w:rsidR="001B512D" w:rsidRDefault="00C14AA2">
            <w:pPr>
              <w:jc w:val="center"/>
              <w:rPr>
                <w:rFonts w:ascii="Arial" w:hAnsi="Arial"/>
                <w:b/>
              </w:rPr>
            </w:pPr>
            <w:r>
              <w:rPr>
                <w:rFonts w:ascii="Arial" w:hAnsi="Arial"/>
                <w:b/>
              </w:rPr>
              <w:sym w:font="Wingdings" w:char="F0FC"/>
            </w:r>
          </w:p>
        </w:tc>
        <w:tc>
          <w:tcPr>
            <w:tcW w:w="1170" w:type="dxa"/>
          </w:tcPr>
          <w:p w14:paraId="506F60E1" w14:textId="77777777" w:rsidR="001B512D" w:rsidRDefault="001B512D">
            <w:pPr>
              <w:rPr>
                <w:rFonts w:ascii="Arial" w:hAnsi="Arial"/>
              </w:rPr>
            </w:pPr>
          </w:p>
        </w:tc>
        <w:tc>
          <w:tcPr>
            <w:tcW w:w="1350" w:type="dxa"/>
          </w:tcPr>
          <w:p w14:paraId="5BE46EE1" w14:textId="77777777" w:rsidR="001B512D" w:rsidRDefault="00C14AA2">
            <w:pPr>
              <w:pStyle w:val="Header"/>
              <w:tabs>
                <w:tab w:val="clear" w:pos="4320"/>
                <w:tab w:val="clear" w:pos="8640"/>
              </w:tabs>
              <w:rPr>
                <w:rFonts w:ascii="Arial" w:hAnsi="Arial"/>
              </w:rPr>
            </w:pPr>
            <w:r>
              <w:rPr>
                <w:rFonts w:ascii="Arial" w:hAnsi="Arial"/>
              </w:rPr>
              <w:t>AF/IV</w:t>
            </w:r>
          </w:p>
        </w:tc>
      </w:tr>
      <w:tr w:rsidR="001053A7" w14:paraId="64635A49" w14:textId="77777777">
        <w:tc>
          <w:tcPr>
            <w:tcW w:w="5328" w:type="dxa"/>
          </w:tcPr>
          <w:p w14:paraId="43911A03" w14:textId="77777777" w:rsidR="001053A7" w:rsidRDefault="001053A7">
            <w:pPr>
              <w:pStyle w:val="Heading5"/>
              <w:rPr>
                <w:b w:val="0"/>
              </w:rPr>
            </w:pPr>
            <w:r>
              <w:t>Personal Attributes</w:t>
            </w:r>
          </w:p>
        </w:tc>
        <w:tc>
          <w:tcPr>
            <w:tcW w:w="1260" w:type="dxa"/>
          </w:tcPr>
          <w:p w14:paraId="309FCC31" w14:textId="77777777" w:rsidR="001053A7" w:rsidRDefault="001053A7">
            <w:pPr>
              <w:jc w:val="center"/>
              <w:rPr>
                <w:rFonts w:ascii="Arial" w:hAnsi="Arial"/>
                <w:b/>
              </w:rPr>
            </w:pPr>
          </w:p>
        </w:tc>
        <w:tc>
          <w:tcPr>
            <w:tcW w:w="1170" w:type="dxa"/>
          </w:tcPr>
          <w:p w14:paraId="7D694B3D" w14:textId="77777777" w:rsidR="001053A7" w:rsidRDefault="001053A7">
            <w:pPr>
              <w:rPr>
                <w:rFonts w:ascii="Arial" w:hAnsi="Arial"/>
              </w:rPr>
            </w:pPr>
          </w:p>
        </w:tc>
        <w:tc>
          <w:tcPr>
            <w:tcW w:w="1350" w:type="dxa"/>
          </w:tcPr>
          <w:p w14:paraId="4B786263" w14:textId="77777777" w:rsidR="001053A7" w:rsidRDefault="001053A7">
            <w:pPr>
              <w:pStyle w:val="Header"/>
              <w:tabs>
                <w:tab w:val="clear" w:pos="4320"/>
                <w:tab w:val="clear" w:pos="8640"/>
              </w:tabs>
              <w:rPr>
                <w:rFonts w:ascii="Arial" w:hAnsi="Arial"/>
              </w:rPr>
            </w:pPr>
          </w:p>
        </w:tc>
      </w:tr>
      <w:tr w:rsidR="001053A7" w14:paraId="67601021" w14:textId="77777777">
        <w:tc>
          <w:tcPr>
            <w:tcW w:w="5328" w:type="dxa"/>
          </w:tcPr>
          <w:p w14:paraId="528B990E" w14:textId="77777777" w:rsidR="001053A7" w:rsidRDefault="001053A7">
            <w:pPr>
              <w:pStyle w:val="Heading5"/>
              <w:numPr>
                <w:ilvl w:val="0"/>
                <w:numId w:val="5"/>
              </w:numPr>
              <w:rPr>
                <w:b w:val="0"/>
              </w:rPr>
            </w:pPr>
            <w:r>
              <w:rPr>
                <w:b w:val="0"/>
              </w:rPr>
              <w:t>Ability to communicate effectively with people at all leve</w:t>
            </w:r>
            <w:r w:rsidR="00C665D8">
              <w:rPr>
                <w:b w:val="0"/>
              </w:rPr>
              <w:t>ls in an organisation</w:t>
            </w:r>
          </w:p>
        </w:tc>
        <w:tc>
          <w:tcPr>
            <w:tcW w:w="1260" w:type="dxa"/>
          </w:tcPr>
          <w:p w14:paraId="507B9590" w14:textId="77777777" w:rsidR="001053A7" w:rsidRDefault="001053A7">
            <w:pPr>
              <w:jc w:val="center"/>
              <w:rPr>
                <w:rFonts w:ascii="Arial" w:hAnsi="Arial"/>
                <w:b/>
              </w:rPr>
            </w:pPr>
            <w:r>
              <w:rPr>
                <w:rFonts w:ascii="Arial" w:hAnsi="Arial"/>
                <w:b/>
              </w:rPr>
              <w:sym w:font="Wingdings" w:char="F0FC"/>
            </w:r>
          </w:p>
        </w:tc>
        <w:tc>
          <w:tcPr>
            <w:tcW w:w="1170" w:type="dxa"/>
          </w:tcPr>
          <w:p w14:paraId="3025893C" w14:textId="77777777" w:rsidR="001053A7" w:rsidRDefault="001053A7">
            <w:pPr>
              <w:rPr>
                <w:rFonts w:ascii="Arial" w:hAnsi="Arial"/>
              </w:rPr>
            </w:pPr>
          </w:p>
        </w:tc>
        <w:tc>
          <w:tcPr>
            <w:tcW w:w="1350" w:type="dxa"/>
          </w:tcPr>
          <w:p w14:paraId="2B0E870F" w14:textId="77777777" w:rsidR="001053A7" w:rsidRDefault="001053A7">
            <w:pPr>
              <w:pStyle w:val="Header"/>
              <w:tabs>
                <w:tab w:val="clear" w:pos="4320"/>
                <w:tab w:val="clear" w:pos="8640"/>
              </w:tabs>
              <w:rPr>
                <w:rFonts w:ascii="Arial" w:hAnsi="Arial"/>
              </w:rPr>
            </w:pPr>
            <w:r>
              <w:rPr>
                <w:rFonts w:ascii="Arial" w:hAnsi="Arial"/>
              </w:rPr>
              <w:t>AF/IV</w:t>
            </w:r>
          </w:p>
        </w:tc>
      </w:tr>
      <w:tr w:rsidR="001053A7" w14:paraId="0CDB97AF" w14:textId="77777777">
        <w:tc>
          <w:tcPr>
            <w:tcW w:w="5328" w:type="dxa"/>
          </w:tcPr>
          <w:p w14:paraId="6B57BF57" w14:textId="77777777" w:rsidR="001053A7" w:rsidRDefault="001053A7">
            <w:pPr>
              <w:pStyle w:val="Heading5"/>
              <w:numPr>
                <w:ilvl w:val="0"/>
                <w:numId w:val="5"/>
              </w:numPr>
              <w:rPr>
                <w:b w:val="0"/>
              </w:rPr>
            </w:pPr>
            <w:r>
              <w:rPr>
                <w:b w:val="0"/>
              </w:rPr>
              <w:t>Ability to work unsupervised and use own initiative</w:t>
            </w:r>
          </w:p>
        </w:tc>
        <w:tc>
          <w:tcPr>
            <w:tcW w:w="1260" w:type="dxa"/>
          </w:tcPr>
          <w:p w14:paraId="20546864" w14:textId="77777777" w:rsidR="001053A7" w:rsidRDefault="001053A7">
            <w:pPr>
              <w:jc w:val="center"/>
              <w:rPr>
                <w:rFonts w:ascii="Arial" w:hAnsi="Arial"/>
                <w:b/>
              </w:rPr>
            </w:pPr>
            <w:r>
              <w:rPr>
                <w:rFonts w:ascii="Arial" w:hAnsi="Arial"/>
                <w:b/>
              </w:rPr>
              <w:sym w:font="Wingdings" w:char="F0FC"/>
            </w:r>
          </w:p>
        </w:tc>
        <w:tc>
          <w:tcPr>
            <w:tcW w:w="1170" w:type="dxa"/>
          </w:tcPr>
          <w:p w14:paraId="61357A80" w14:textId="77777777" w:rsidR="001053A7" w:rsidRDefault="001053A7">
            <w:pPr>
              <w:rPr>
                <w:rFonts w:ascii="Arial" w:hAnsi="Arial"/>
              </w:rPr>
            </w:pPr>
          </w:p>
        </w:tc>
        <w:tc>
          <w:tcPr>
            <w:tcW w:w="1350" w:type="dxa"/>
          </w:tcPr>
          <w:p w14:paraId="5BA966DA" w14:textId="77777777" w:rsidR="001053A7" w:rsidRDefault="001053A7">
            <w:pPr>
              <w:pStyle w:val="Header"/>
              <w:tabs>
                <w:tab w:val="clear" w:pos="4320"/>
                <w:tab w:val="clear" w:pos="8640"/>
              </w:tabs>
              <w:rPr>
                <w:rFonts w:ascii="Arial" w:hAnsi="Arial"/>
              </w:rPr>
            </w:pPr>
            <w:r>
              <w:rPr>
                <w:rFonts w:ascii="Arial" w:hAnsi="Arial"/>
              </w:rPr>
              <w:t>AF/IV</w:t>
            </w:r>
          </w:p>
        </w:tc>
      </w:tr>
      <w:tr w:rsidR="001053A7" w14:paraId="467FE489" w14:textId="77777777">
        <w:tc>
          <w:tcPr>
            <w:tcW w:w="5328" w:type="dxa"/>
          </w:tcPr>
          <w:p w14:paraId="5F56C9EC" w14:textId="77777777" w:rsidR="001053A7" w:rsidRDefault="001053A7">
            <w:pPr>
              <w:pStyle w:val="Heading5"/>
              <w:numPr>
                <w:ilvl w:val="0"/>
                <w:numId w:val="5"/>
              </w:numPr>
              <w:rPr>
                <w:b w:val="0"/>
              </w:rPr>
            </w:pPr>
            <w:r>
              <w:rPr>
                <w:b w:val="0"/>
              </w:rPr>
              <w:t>Willingness to work flexibly when required</w:t>
            </w:r>
          </w:p>
        </w:tc>
        <w:tc>
          <w:tcPr>
            <w:tcW w:w="1260" w:type="dxa"/>
          </w:tcPr>
          <w:p w14:paraId="1F8D492A" w14:textId="77777777" w:rsidR="001053A7" w:rsidRDefault="001053A7">
            <w:pPr>
              <w:jc w:val="center"/>
              <w:rPr>
                <w:rFonts w:ascii="Arial" w:hAnsi="Arial"/>
                <w:b/>
              </w:rPr>
            </w:pPr>
            <w:r>
              <w:rPr>
                <w:rFonts w:ascii="Arial" w:hAnsi="Arial"/>
                <w:b/>
              </w:rPr>
              <w:sym w:font="Wingdings" w:char="F0FC"/>
            </w:r>
          </w:p>
        </w:tc>
        <w:tc>
          <w:tcPr>
            <w:tcW w:w="1170" w:type="dxa"/>
          </w:tcPr>
          <w:p w14:paraId="0A3C8F5A" w14:textId="77777777" w:rsidR="001053A7" w:rsidRDefault="001053A7">
            <w:pPr>
              <w:rPr>
                <w:rFonts w:ascii="Arial" w:hAnsi="Arial"/>
              </w:rPr>
            </w:pPr>
          </w:p>
        </w:tc>
        <w:tc>
          <w:tcPr>
            <w:tcW w:w="1350" w:type="dxa"/>
          </w:tcPr>
          <w:p w14:paraId="505420EC" w14:textId="77777777" w:rsidR="001053A7" w:rsidRDefault="001053A7">
            <w:pPr>
              <w:pStyle w:val="Header"/>
              <w:tabs>
                <w:tab w:val="clear" w:pos="4320"/>
                <w:tab w:val="clear" w:pos="8640"/>
              </w:tabs>
              <w:rPr>
                <w:rFonts w:ascii="Arial" w:hAnsi="Arial"/>
              </w:rPr>
            </w:pPr>
            <w:r>
              <w:rPr>
                <w:rFonts w:ascii="Arial" w:hAnsi="Arial"/>
              </w:rPr>
              <w:t>AF/IV</w:t>
            </w:r>
          </w:p>
        </w:tc>
      </w:tr>
      <w:tr w:rsidR="00D53035" w14:paraId="523A999C" w14:textId="77777777">
        <w:tc>
          <w:tcPr>
            <w:tcW w:w="5328" w:type="dxa"/>
          </w:tcPr>
          <w:p w14:paraId="336F3DB4" w14:textId="77777777" w:rsidR="00D53035" w:rsidRDefault="00D53035" w:rsidP="00D53035">
            <w:pPr>
              <w:pStyle w:val="Heading5"/>
            </w:pPr>
            <w:r w:rsidRPr="00D53035">
              <w:t>Competencies</w:t>
            </w:r>
          </w:p>
          <w:p w14:paraId="4D9EE560" w14:textId="77777777" w:rsidR="00D53035" w:rsidRPr="00723EF9" w:rsidRDefault="00D53035" w:rsidP="00D53035">
            <w:pPr>
              <w:rPr>
                <w:rFonts w:ascii="Arial" w:hAnsi="Arial"/>
                <w:i/>
              </w:rPr>
            </w:pPr>
            <w:r w:rsidRPr="00723EF9">
              <w:rPr>
                <w:rFonts w:ascii="Arial" w:hAnsi="Arial"/>
                <w:i/>
              </w:rPr>
              <w:t>Support staff should be able to demonstrate competency in all of</w:t>
            </w:r>
            <w:r>
              <w:rPr>
                <w:rFonts w:ascii="Arial" w:hAnsi="Arial"/>
                <w:i/>
              </w:rPr>
              <w:t xml:space="preserve"> </w:t>
            </w:r>
            <w:r w:rsidRPr="00723EF9">
              <w:rPr>
                <w:rFonts w:ascii="Arial" w:hAnsi="Arial"/>
                <w:i/>
              </w:rPr>
              <w:t>the following areas:</w:t>
            </w:r>
          </w:p>
          <w:p w14:paraId="63D27C8C" w14:textId="77777777" w:rsidR="00D53035" w:rsidRPr="00723EF9" w:rsidRDefault="00D53035" w:rsidP="00D53035">
            <w:pPr>
              <w:rPr>
                <w:rFonts w:ascii="Arial" w:hAnsi="Arial"/>
              </w:rPr>
            </w:pPr>
          </w:p>
          <w:p w14:paraId="1D00FD8C" w14:textId="77777777" w:rsidR="00D53035" w:rsidRPr="007D4E5A" w:rsidRDefault="00D53035" w:rsidP="00D53035">
            <w:pPr>
              <w:rPr>
                <w:rFonts w:ascii="Arial" w:hAnsi="Arial" w:cs="Arial"/>
              </w:rPr>
            </w:pPr>
            <w:r w:rsidRPr="007D4E5A">
              <w:rPr>
                <w:rFonts w:ascii="Arial" w:hAnsi="Arial" w:cs="Arial"/>
              </w:rPr>
              <w:t>Communication</w:t>
            </w:r>
          </w:p>
          <w:p w14:paraId="4A0BB2E9" w14:textId="77777777" w:rsidR="00D53035" w:rsidRPr="007D4E5A" w:rsidRDefault="00D53035" w:rsidP="00D53035">
            <w:pPr>
              <w:rPr>
                <w:rFonts w:ascii="Arial" w:hAnsi="Arial" w:cs="Arial"/>
              </w:rPr>
            </w:pPr>
            <w:r w:rsidRPr="007D4E5A">
              <w:rPr>
                <w:rFonts w:ascii="Arial" w:hAnsi="Arial" w:cs="Arial"/>
              </w:rPr>
              <w:t>Planning and Organising</w:t>
            </w:r>
          </w:p>
          <w:p w14:paraId="3DDB6053" w14:textId="77777777" w:rsidR="00D53035" w:rsidRPr="007D4E5A" w:rsidRDefault="00D53035" w:rsidP="00D53035">
            <w:pPr>
              <w:rPr>
                <w:rFonts w:ascii="Arial" w:hAnsi="Arial" w:cs="Arial"/>
              </w:rPr>
            </w:pPr>
            <w:r w:rsidRPr="007D4E5A">
              <w:rPr>
                <w:rFonts w:ascii="Arial" w:hAnsi="Arial" w:cs="Arial"/>
              </w:rPr>
              <w:t xml:space="preserve">Working Together </w:t>
            </w:r>
          </w:p>
          <w:p w14:paraId="240B152A" w14:textId="77777777" w:rsidR="00D53035" w:rsidRPr="007D4E5A" w:rsidRDefault="00D53035" w:rsidP="00D53035">
            <w:pPr>
              <w:rPr>
                <w:rFonts w:ascii="Arial" w:hAnsi="Arial" w:cs="Arial"/>
              </w:rPr>
            </w:pPr>
            <w:r w:rsidRPr="007D4E5A">
              <w:rPr>
                <w:rFonts w:ascii="Arial" w:hAnsi="Arial" w:cs="Arial"/>
              </w:rPr>
              <w:t>Customer Services</w:t>
            </w:r>
          </w:p>
          <w:p w14:paraId="5837AAE6" w14:textId="77777777" w:rsidR="00D53035" w:rsidRPr="00D53035" w:rsidRDefault="00D53035" w:rsidP="00D53035">
            <w:r w:rsidRPr="007D4E5A">
              <w:rPr>
                <w:rFonts w:ascii="Arial" w:hAnsi="Arial" w:cs="Arial"/>
              </w:rPr>
              <w:t>Adaptability/Flexibility</w:t>
            </w:r>
          </w:p>
        </w:tc>
        <w:tc>
          <w:tcPr>
            <w:tcW w:w="1260" w:type="dxa"/>
          </w:tcPr>
          <w:p w14:paraId="6AA40DB2" w14:textId="77777777" w:rsidR="00D53035" w:rsidRDefault="00D53035">
            <w:pPr>
              <w:jc w:val="center"/>
              <w:rPr>
                <w:rFonts w:ascii="Arial" w:hAnsi="Arial"/>
                <w:b/>
              </w:rPr>
            </w:pPr>
          </w:p>
        </w:tc>
        <w:tc>
          <w:tcPr>
            <w:tcW w:w="1170" w:type="dxa"/>
          </w:tcPr>
          <w:p w14:paraId="32AE6531" w14:textId="77777777" w:rsidR="00D53035" w:rsidRDefault="00D53035">
            <w:pPr>
              <w:rPr>
                <w:rFonts w:ascii="Arial" w:hAnsi="Arial"/>
              </w:rPr>
            </w:pPr>
          </w:p>
        </w:tc>
        <w:tc>
          <w:tcPr>
            <w:tcW w:w="1350" w:type="dxa"/>
          </w:tcPr>
          <w:p w14:paraId="676CE87B" w14:textId="77777777" w:rsidR="00D53035" w:rsidRDefault="00D53035">
            <w:pPr>
              <w:pStyle w:val="Header"/>
              <w:tabs>
                <w:tab w:val="clear" w:pos="4320"/>
                <w:tab w:val="clear" w:pos="8640"/>
              </w:tabs>
              <w:rPr>
                <w:rFonts w:ascii="Arial" w:hAnsi="Arial"/>
              </w:rPr>
            </w:pPr>
          </w:p>
          <w:p w14:paraId="581FB529" w14:textId="77777777" w:rsidR="00D53035" w:rsidRDefault="00D53035">
            <w:pPr>
              <w:pStyle w:val="Header"/>
              <w:tabs>
                <w:tab w:val="clear" w:pos="4320"/>
                <w:tab w:val="clear" w:pos="8640"/>
              </w:tabs>
              <w:rPr>
                <w:rFonts w:ascii="Arial" w:hAnsi="Arial"/>
              </w:rPr>
            </w:pPr>
          </w:p>
          <w:p w14:paraId="5375D71C" w14:textId="77777777" w:rsidR="00D53035" w:rsidRDefault="00D53035">
            <w:pPr>
              <w:pStyle w:val="Header"/>
              <w:tabs>
                <w:tab w:val="clear" w:pos="4320"/>
                <w:tab w:val="clear" w:pos="8640"/>
              </w:tabs>
              <w:rPr>
                <w:rFonts w:ascii="Arial" w:hAnsi="Arial"/>
              </w:rPr>
            </w:pPr>
          </w:p>
          <w:p w14:paraId="6ACA389E" w14:textId="77777777" w:rsidR="00D53035" w:rsidRDefault="00D53035">
            <w:pPr>
              <w:pStyle w:val="Header"/>
              <w:tabs>
                <w:tab w:val="clear" w:pos="4320"/>
                <w:tab w:val="clear" w:pos="8640"/>
              </w:tabs>
              <w:rPr>
                <w:rFonts w:ascii="Arial" w:hAnsi="Arial"/>
              </w:rPr>
            </w:pPr>
          </w:p>
          <w:p w14:paraId="6AEAF15E" w14:textId="77777777" w:rsidR="00D53035" w:rsidRDefault="00D53035">
            <w:pPr>
              <w:pStyle w:val="Header"/>
              <w:tabs>
                <w:tab w:val="clear" w:pos="4320"/>
                <w:tab w:val="clear" w:pos="8640"/>
              </w:tabs>
              <w:rPr>
                <w:rFonts w:ascii="Arial" w:hAnsi="Arial"/>
              </w:rPr>
            </w:pPr>
            <w:r>
              <w:rPr>
                <w:rFonts w:ascii="Arial" w:hAnsi="Arial"/>
              </w:rPr>
              <w:t>AF/IV</w:t>
            </w:r>
          </w:p>
        </w:tc>
      </w:tr>
    </w:tbl>
    <w:p w14:paraId="2D23D642" w14:textId="77777777" w:rsidR="001053A7" w:rsidRDefault="001053A7">
      <w:pPr>
        <w:rPr>
          <w:rFonts w:ascii="Arial" w:hAnsi="Arial"/>
          <w:sz w:val="22"/>
        </w:rPr>
      </w:pPr>
    </w:p>
    <w:p w14:paraId="52DF5A9F" w14:textId="77777777" w:rsidR="001053A7" w:rsidRDefault="001053A7">
      <w:pPr>
        <w:rPr>
          <w:rFonts w:ascii="Arial" w:hAnsi="Arial"/>
          <w:sz w:val="22"/>
        </w:rPr>
      </w:pPr>
    </w:p>
    <w:p w14:paraId="5DA46BE3" w14:textId="77777777" w:rsidR="001053A7" w:rsidRDefault="001053A7">
      <w:pPr>
        <w:rPr>
          <w:rFonts w:ascii="Arial" w:hAnsi="Arial"/>
        </w:rPr>
      </w:pPr>
      <w:r>
        <w:rPr>
          <w:rFonts w:ascii="Arial" w:hAnsi="Arial"/>
        </w:rPr>
        <w:t>*Evidence of criteria will be established from:</w:t>
      </w:r>
    </w:p>
    <w:p w14:paraId="07CBD369" w14:textId="77777777" w:rsidR="001053A7" w:rsidRDefault="001053A7">
      <w:pPr>
        <w:rPr>
          <w:rFonts w:ascii="Arial" w:hAnsi="Arial"/>
        </w:rPr>
      </w:pPr>
    </w:p>
    <w:p w14:paraId="317A24DC" w14:textId="77777777" w:rsidR="001053A7" w:rsidRDefault="001053A7">
      <w:pPr>
        <w:rPr>
          <w:rFonts w:ascii="Arial" w:hAnsi="Arial"/>
        </w:rPr>
      </w:pPr>
      <w:r>
        <w:rPr>
          <w:rFonts w:ascii="Arial" w:hAnsi="Arial"/>
        </w:rPr>
        <w:t>AF = Application Form</w:t>
      </w:r>
    </w:p>
    <w:p w14:paraId="35E4CADD" w14:textId="77777777" w:rsidR="001053A7" w:rsidRDefault="001053A7">
      <w:pPr>
        <w:rPr>
          <w:rFonts w:ascii="Arial" w:hAnsi="Arial"/>
        </w:rPr>
      </w:pPr>
      <w:r>
        <w:rPr>
          <w:rFonts w:ascii="Arial" w:hAnsi="Arial"/>
        </w:rPr>
        <w:t>IV = Interview</w:t>
      </w:r>
    </w:p>
    <w:p w14:paraId="254749F1" w14:textId="77777777" w:rsidR="001053A7" w:rsidRDefault="001053A7">
      <w:pPr>
        <w:rPr>
          <w:rFonts w:ascii="Arial" w:hAnsi="Arial"/>
        </w:rPr>
      </w:pPr>
      <w:r>
        <w:rPr>
          <w:rFonts w:ascii="Arial" w:hAnsi="Arial"/>
        </w:rPr>
        <w:t>T = Test (Micro-teach/Skills test</w:t>
      </w:r>
      <w:r w:rsidR="00C95218">
        <w:rPr>
          <w:rFonts w:ascii="Arial" w:hAnsi="Arial"/>
        </w:rPr>
        <w:t xml:space="preserve"> at selection process</w:t>
      </w:r>
      <w:r>
        <w:rPr>
          <w:rFonts w:ascii="Arial" w:hAnsi="Arial"/>
        </w:rPr>
        <w:t>)</w:t>
      </w:r>
    </w:p>
    <w:p w14:paraId="3AEC6B3B" w14:textId="77777777" w:rsidR="001053A7" w:rsidRDefault="001053A7">
      <w:pPr>
        <w:rPr>
          <w:rFonts w:ascii="Arial" w:hAnsi="Arial"/>
        </w:rPr>
      </w:pPr>
      <w:r>
        <w:rPr>
          <w:rFonts w:ascii="Arial" w:hAnsi="Arial"/>
        </w:rPr>
        <w:t>Cert = C</w:t>
      </w:r>
      <w:r w:rsidR="00C95218">
        <w:rPr>
          <w:rFonts w:ascii="Arial" w:hAnsi="Arial"/>
        </w:rPr>
        <w:t>ertificates checked at selection process</w:t>
      </w:r>
    </w:p>
    <w:p w14:paraId="1ADA979E" w14:textId="77777777" w:rsidR="001053A7" w:rsidRDefault="001053A7">
      <w:pPr>
        <w:pStyle w:val="BodyText"/>
        <w:tabs>
          <w:tab w:val="left" w:pos="720"/>
        </w:tabs>
        <w:ind w:left="720" w:hanging="720"/>
      </w:pPr>
    </w:p>
    <w:p w14:paraId="4EF7526D" w14:textId="77777777" w:rsidR="001053A7" w:rsidRDefault="001053A7">
      <w:pPr>
        <w:pStyle w:val="BodyText"/>
        <w:tabs>
          <w:tab w:val="left" w:pos="720"/>
        </w:tabs>
        <w:ind w:left="720" w:hanging="720"/>
      </w:pPr>
    </w:p>
    <w:sectPr w:rsidR="001053A7" w:rsidSect="00520544">
      <w:foot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3736E" w14:textId="77777777" w:rsidR="00EA7195" w:rsidRDefault="00EA7195">
      <w:r>
        <w:separator/>
      </w:r>
    </w:p>
  </w:endnote>
  <w:endnote w:type="continuationSeparator" w:id="0">
    <w:p w14:paraId="7E5AAF16" w14:textId="77777777" w:rsidR="00EA7195" w:rsidRDefault="00EA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F86A8" w14:textId="5A81C77E" w:rsidR="00F76710" w:rsidRPr="00125A43" w:rsidRDefault="00A11AB7">
    <w:pPr>
      <w:pStyle w:val="Footer"/>
      <w:rPr>
        <w:rFonts w:ascii="Arial" w:hAnsi="Arial" w:cs="Arial"/>
        <w:sz w:val="16"/>
        <w:szCs w:val="16"/>
      </w:rPr>
    </w:pPr>
    <w:r>
      <w:rPr>
        <w:rFonts w:ascii="Arial" w:hAnsi="Arial" w:cs="Arial"/>
        <w:sz w:val="16"/>
        <w:szCs w:val="16"/>
      </w:rPr>
      <w:t>Sept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A75D9" w14:textId="77777777" w:rsidR="00EA7195" w:rsidRDefault="00EA7195">
      <w:r>
        <w:separator/>
      </w:r>
    </w:p>
  </w:footnote>
  <w:footnote w:type="continuationSeparator" w:id="0">
    <w:p w14:paraId="066A73BB" w14:textId="77777777" w:rsidR="00EA7195" w:rsidRDefault="00EA7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E76"/>
    <w:multiLevelType w:val="hybridMultilevel"/>
    <w:tmpl w:val="B8AAD00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C747F8"/>
    <w:multiLevelType w:val="hybridMultilevel"/>
    <w:tmpl w:val="97FE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C1E40"/>
    <w:multiLevelType w:val="hybridMultilevel"/>
    <w:tmpl w:val="4B7C25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A43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136042"/>
    <w:multiLevelType w:val="hybridMultilevel"/>
    <w:tmpl w:val="84E4838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CD53F7"/>
    <w:multiLevelType w:val="singleLevel"/>
    <w:tmpl w:val="EDB60DCC"/>
    <w:lvl w:ilvl="0">
      <w:start w:val="1"/>
      <w:numFmt w:val="decimal"/>
      <w:lvlText w:val="%1."/>
      <w:lvlJc w:val="left"/>
      <w:pPr>
        <w:tabs>
          <w:tab w:val="num" w:pos="720"/>
        </w:tabs>
        <w:ind w:left="720" w:hanging="720"/>
      </w:pPr>
      <w:rPr>
        <w:rFonts w:hint="default"/>
      </w:rPr>
    </w:lvl>
  </w:abstractNum>
  <w:abstractNum w:abstractNumId="6" w15:restartNumberingAfterBreak="0">
    <w:nsid w:val="2F603728"/>
    <w:multiLevelType w:val="hybridMultilevel"/>
    <w:tmpl w:val="5F026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BC5C96"/>
    <w:multiLevelType w:val="singleLevel"/>
    <w:tmpl w:val="EDB60DCC"/>
    <w:lvl w:ilvl="0">
      <w:start w:val="1"/>
      <w:numFmt w:val="decimal"/>
      <w:lvlText w:val="%1."/>
      <w:lvlJc w:val="left"/>
      <w:pPr>
        <w:tabs>
          <w:tab w:val="num" w:pos="720"/>
        </w:tabs>
        <w:ind w:left="720" w:hanging="720"/>
      </w:pPr>
      <w:rPr>
        <w:rFonts w:hint="default"/>
      </w:rPr>
    </w:lvl>
  </w:abstractNum>
  <w:abstractNum w:abstractNumId="8" w15:restartNumberingAfterBreak="0">
    <w:nsid w:val="48291679"/>
    <w:multiLevelType w:val="hybridMultilevel"/>
    <w:tmpl w:val="EFB24A0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240988"/>
    <w:multiLevelType w:val="hybridMultilevel"/>
    <w:tmpl w:val="AC8ADE4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916E6E"/>
    <w:multiLevelType w:val="hybridMultilevel"/>
    <w:tmpl w:val="07301B46"/>
    <w:lvl w:ilvl="0" w:tplc="940290C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CD26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FBC0B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7663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9244C7"/>
    <w:multiLevelType w:val="hybridMultilevel"/>
    <w:tmpl w:val="60F4E18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347A78"/>
    <w:multiLevelType w:val="hybridMultilevel"/>
    <w:tmpl w:val="7046C9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D957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9A74A7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7B0F49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EAB2DCB"/>
    <w:multiLevelType w:val="hybridMultilevel"/>
    <w:tmpl w:val="F6BE85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7310871">
    <w:abstractNumId w:val="5"/>
  </w:num>
  <w:num w:numId="2" w16cid:durableId="103231423">
    <w:abstractNumId w:val="12"/>
  </w:num>
  <w:num w:numId="3" w16cid:durableId="1008217659">
    <w:abstractNumId w:val="7"/>
  </w:num>
  <w:num w:numId="4" w16cid:durableId="1638991375">
    <w:abstractNumId w:val="3"/>
  </w:num>
  <w:num w:numId="5" w16cid:durableId="607813009">
    <w:abstractNumId w:val="17"/>
  </w:num>
  <w:num w:numId="6" w16cid:durableId="732856211">
    <w:abstractNumId w:val="16"/>
  </w:num>
  <w:num w:numId="7" w16cid:durableId="92364375">
    <w:abstractNumId w:val="13"/>
  </w:num>
  <w:num w:numId="8" w16cid:durableId="511606464">
    <w:abstractNumId w:val="11"/>
  </w:num>
  <w:num w:numId="9" w16cid:durableId="2104448044">
    <w:abstractNumId w:val="18"/>
  </w:num>
  <w:num w:numId="10" w16cid:durableId="974335066">
    <w:abstractNumId w:val="4"/>
  </w:num>
  <w:num w:numId="11" w16cid:durableId="1289513177">
    <w:abstractNumId w:val="6"/>
  </w:num>
  <w:num w:numId="12" w16cid:durableId="2044401494">
    <w:abstractNumId w:val="2"/>
  </w:num>
  <w:num w:numId="13" w16cid:durableId="944733677">
    <w:abstractNumId w:val="15"/>
  </w:num>
  <w:num w:numId="14" w16cid:durableId="1659654944">
    <w:abstractNumId w:val="10"/>
  </w:num>
  <w:num w:numId="15" w16cid:durableId="48723165">
    <w:abstractNumId w:val="8"/>
  </w:num>
  <w:num w:numId="16" w16cid:durableId="365057621">
    <w:abstractNumId w:val="19"/>
  </w:num>
  <w:num w:numId="17" w16cid:durableId="1433865937">
    <w:abstractNumId w:val="14"/>
  </w:num>
  <w:num w:numId="18" w16cid:durableId="989362507">
    <w:abstractNumId w:val="0"/>
  </w:num>
  <w:num w:numId="19" w16cid:durableId="240915409">
    <w:abstractNumId w:val="9"/>
  </w:num>
  <w:num w:numId="20" w16cid:durableId="1600213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EB"/>
    <w:rsid w:val="00066DAC"/>
    <w:rsid w:val="00072041"/>
    <w:rsid w:val="000C00DD"/>
    <w:rsid w:val="001053A7"/>
    <w:rsid w:val="00125A43"/>
    <w:rsid w:val="001B512D"/>
    <w:rsid w:val="001D0654"/>
    <w:rsid w:val="00212489"/>
    <w:rsid w:val="002B0950"/>
    <w:rsid w:val="00300E0D"/>
    <w:rsid w:val="003049F0"/>
    <w:rsid w:val="0031216F"/>
    <w:rsid w:val="00324B57"/>
    <w:rsid w:val="00355081"/>
    <w:rsid w:val="00407B17"/>
    <w:rsid w:val="004860B3"/>
    <w:rsid w:val="004C23EE"/>
    <w:rsid w:val="0051304C"/>
    <w:rsid w:val="00520544"/>
    <w:rsid w:val="005A3EB4"/>
    <w:rsid w:val="006C4B0E"/>
    <w:rsid w:val="00746EC1"/>
    <w:rsid w:val="00764C5A"/>
    <w:rsid w:val="007D37C6"/>
    <w:rsid w:val="007F0262"/>
    <w:rsid w:val="00876B20"/>
    <w:rsid w:val="00885D62"/>
    <w:rsid w:val="008C5AB0"/>
    <w:rsid w:val="008D12E7"/>
    <w:rsid w:val="00990581"/>
    <w:rsid w:val="009E0492"/>
    <w:rsid w:val="00A11AB7"/>
    <w:rsid w:val="00A51CEB"/>
    <w:rsid w:val="00AC3FCF"/>
    <w:rsid w:val="00AD4988"/>
    <w:rsid w:val="00B06BBA"/>
    <w:rsid w:val="00BA7610"/>
    <w:rsid w:val="00C14AA2"/>
    <w:rsid w:val="00C26A44"/>
    <w:rsid w:val="00C665D8"/>
    <w:rsid w:val="00C95218"/>
    <w:rsid w:val="00CC6A40"/>
    <w:rsid w:val="00D53035"/>
    <w:rsid w:val="00DF4A81"/>
    <w:rsid w:val="00E4459B"/>
    <w:rsid w:val="00E87B1F"/>
    <w:rsid w:val="00EA7195"/>
    <w:rsid w:val="00EE2191"/>
    <w:rsid w:val="00F1549F"/>
    <w:rsid w:val="00F157F3"/>
    <w:rsid w:val="00F36C27"/>
    <w:rsid w:val="00F37EF9"/>
    <w:rsid w:val="00F71DAC"/>
    <w:rsid w:val="00F76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C7182"/>
  <w15:docId w15:val="{F503EB7E-E021-43E7-8641-A9C9C15D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44"/>
    <w:rPr>
      <w:lang w:eastAsia="en-US"/>
    </w:rPr>
  </w:style>
  <w:style w:type="paragraph" w:styleId="Heading1">
    <w:name w:val="heading 1"/>
    <w:basedOn w:val="Normal"/>
    <w:next w:val="Normal"/>
    <w:qFormat/>
    <w:rsid w:val="00520544"/>
    <w:pPr>
      <w:keepNext/>
      <w:outlineLvl w:val="0"/>
    </w:pPr>
    <w:rPr>
      <w:b/>
      <w:sz w:val="24"/>
      <w:u w:val="single"/>
    </w:rPr>
  </w:style>
  <w:style w:type="paragraph" w:styleId="Heading2">
    <w:name w:val="heading 2"/>
    <w:basedOn w:val="Normal"/>
    <w:next w:val="Normal"/>
    <w:qFormat/>
    <w:rsid w:val="00520544"/>
    <w:pPr>
      <w:keepNext/>
      <w:jc w:val="both"/>
      <w:outlineLvl w:val="1"/>
    </w:pPr>
    <w:rPr>
      <w:rFonts w:ascii="Arial" w:hAnsi="Arial"/>
      <w:b/>
      <w:sz w:val="22"/>
    </w:rPr>
  </w:style>
  <w:style w:type="paragraph" w:styleId="Heading3">
    <w:name w:val="heading 3"/>
    <w:basedOn w:val="Normal"/>
    <w:next w:val="Normal"/>
    <w:qFormat/>
    <w:rsid w:val="00520544"/>
    <w:pPr>
      <w:keepNext/>
      <w:outlineLvl w:val="2"/>
    </w:pPr>
    <w:rPr>
      <w:rFonts w:ascii="Arial" w:hAnsi="Arial"/>
      <w:sz w:val="24"/>
    </w:rPr>
  </w:style>
  <w:style w:type="paragraph" w:styleId="Heading4">
    <w:name w:val="heading 4"/>
    <w:basedOn w:val="Normal"/>
    <w:next w:val="Normal"/>
    <w:qFormat/>
    <w:rsid w:val="00520544"/>
    <w:pPr>
      <w:keepNext/>
      <w:outlineLvl w:val="3"/>
    </w:pPr>
    <w:rPr>
      <w:rFonts w:ascii="Arial" w:hAnsi="Arial"/>
      <w:b/>
      <w:sz w:val="22"/>
    </w:rPr>
  </w:style>
  <w:style w:type="paragraph" w:styleId="Heading5">
    <w:name w:val="heading 5"/>
    <w:basedOn w:val="Normal"/>
    <w:next w:val="Normal"/>
    <w:qFormat/>
    <w:rsid w:val="00520544"/>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0544"/>
    <w:pPr>
      <w:jc w:val="center"/>
    </w:pPr>
    <w:rPr>
      <w:b/>
      <w:sz w:val="24"/>
    </w:rPr>
  </w:style>
  <w:style w:type="paragraph" w:styleId="BodyText">
    <w:name w:val="Body Text"/>
    <w:basedOn w:val="Normal"/>
    <w:rsid w:val="00520544"/>
    <w:pPr>
      <w:jc w:val="both"/>
    </w:pPr>
    <w:rPr>
      <w:rFonts w:ascii="Arial" w:hAnsi="Arial"/>
      <w:sz w:val="22"/>
    </w:rPr>
  </w:style>
  <w:style w:type="paragraph" w:styleId="Header">
    <w:name w:val="header"/>
    <w:basedOn w:val="Normal"/>
    <w:rsid w:val="00520544"/>
    <w:pPr>
      <w:tabs>
        <w:tab w:val="center" w:pos="4320"/>
        <w:tab w:val="right" w:pos="8640"/>
      </w:tabs>
    </w:pPr>
  </w:style>
  <w:style w:type="paragraph" w:styleId="BodyText2">
    <w:name w:val="Body Text 2"/>
    <w:basedOn w:val="Normal"/>
    <w:rsid w:val="00520544"/>
    <w:pPr>
      <w:jc w:val="both"/>
    </w:pPr>
    <w:rPr>
      <w:rFonts w:ascii="Arial" w:hAnsi="Arial"/>
      <w:i/>
      <w:sz w:val="22"/>
    </w:rPr>
  </w:style>
  <w:style w:type="paragraph" w:styleId="Footer">
    <w:name w:val="footer"/>
    <w:basedOn w:val="Normal"/>
    <w:rsid w:val="00520544"/>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2" ma:contentTypeDescription="Create a new document." ma:contentTypeScope="" ma:versionID="3a14aa092b76513b84d8c442982b18fb">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e812db396b73aff4192d2ffb32758273"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6BA901-CD07-487F-883F-F19DCA7AF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DC38AE-D0CC-4CDD-934E-7C808D39FC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6B03BA-5AE9-4D0B-851A-B29BE53A1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UXBRIDGE COLLEGE</vt:lpstr>
    </vt:vector>
  </TitlesOfParts>
  <Company>Uxbridge College</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UXBRIDGE COLLEGE</dc:title>
  <dc:creator>IT Services</dc:creator>
  <cp:lastModifiedBy>Jo Long</cp:lastModifiedBy>
  <cp:revision>4</cp:revision>
  <cp:lastPrinted>2014-08-26T11:51:00Z</cp:lastPrinted>
  <dcterms:created xsi:type="dcterms:W3CDTF">2024-08-22T16:09:00Z</dcterms:created>
  <dcterms:modified xsi:type="dcterms:W3CDTF">2024-09-05T13:56:00Z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0x0101000FE389FCDD63004A8379DEE83D48D3CD</vt:lpwstr>
  </property>
  <property fmtid="{D5CDD505-2E9C-101B-9397-08002B2CF9AE}" pid="3" name="MSIP_Label_649d3aa1-a3fe-4344-a8c9-e8808d790e49_Enabled">
    <vt:lpwstr>true</vt:lpwstr>
  </property>
  <property fmtid="{D5CDD505-2E9C-101B-9397-08002B2CF9AE}" pid="4" name="MSIP_Label_649d3aa1-a3fe-4344-a8c9-e8808d790e49_SetDate">
    <vt:lpwstr>2023-11-10T08:27:15Z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509638cd-6a62-4f7b-ba46-1d3b1e4802c0</vt:lpwstr>
  </property>
  <property fmtid="{D5CDD505-2E9C-101B-9397-08002B2CF9AE}" pid="9" name="MSIP_Label_649d3aa1-a3fe-4344-a8c9-e8808d790e49_ContentBits">
    <vt:lpwstr>0</vt:lpwstr>
  </property>
</Properties>
</file>