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2A6659" w14:textId="23C0E841" w:rsidR="00610DBF" w:rsidRDefault="00F01C55" w:rsidP="00610DBF">
      <w:pPr>
        <w:jc w:val="center"/>
        <w:rPr>
          <w:b/>
          <w:sz w:val="28"/>
        </w:rPr>
      </w:pPr>
      <w:r w:rsidRPr="0013544F">
        <w:rPr>
          <w:noProof/>
        </w:rPr>
        <w:drawing>
          <wp:inline distT="0" distB="0" distL="0" distR="0" wp14:anchorId="50D0A441" wp14:editId="608D31EB">
            <wp:extent cx="1857375" cy="657225"/>
            <wp:effectExtent l="0" t="0" r="9525" b="9525"/>
            <wp:docPr id="241678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p>
    <w:p w14:paraId="0A37501D" w14:textId="77777777" w:rsidR="00610DBF" w:rsidRPr="00610DBF" w:rsidRDefault="00610DBF" w:rsidP="00610DBF">
      <w:pPr>
        <w:jc w:val="center"/>
        <w:rPr>
          <w:b/>
          <w:sz w:val="16"/>
        </w:rPr>
      </w:pPr>
    </w:p>
    <w:p w14:paraId="5FE928B3" w14:textId="77777777" w:rsidR="00610DBF" w:rsidRDefault="00610DBF" w:rsidP="00610DBF">
      <w:pPr>
        <w:jc w:val="center"/>
        <w:rPr>
          <w:b/>
          <w:sz w:val="28"/>
        </w:rPr>
      </w:pPr>
      <w:r>
        <w:rPr>
          <w:b/>
          <w:sz w:val="28"/>
        </w:rPr>
        <w:t>Job Description</w:t>
      </w:r>
    </w:p>
    <w:p w14:paraId="5DAB6C7B" w14:textId="77777777" w:rsidR="00610DBF" w:rsidRDefault="00610DBF" w:rsidP="00610DBF">
      <w:pPr>
        <w:jc w:val="center"/>
        <w:rPr>
          <w:b/>
          <w:sz w:val="8"/>
        </w:rPr>
      </w:pPr>
    </w:p>
    <w:p w14:paraId="62437F8D" w14:textId="77777777" w:rsidR="00610DBF" w:rsidRDefault="00610DBF" w:rsidP="00610DBF">
      <w:pPr>
        <w:jc w:val="center"/>
        <w:rPr>
          <w:b/>
          <w:sz w:val="28"/>
        </w:rPr>
      </w:pPr>
      <w:r>
        <w:rPr>
          <w:b/>
          <w:sz w:val="28"/>
        </w:rPr>
        <w:t>Senior Learning Support Assistant</w:t>
      </w:r>
    </w:p>
    <w:p w14:paraId="02EB378F" w14:textId="77777777" w:rsidR="00610DBF" w:rsidRDefault="00610DBF" w:rsidP="00610DBF">
      <w:pPr>
        <w:rPr>
          <w:b/>
          <w:sz w:val="28"/>
          <w:szCs w:val="28"/>
        </w:rPr>
      </w:pPr>
    </w:p>
    <w:p w14:paraId="2A99FF80" w14:textId="146AF2B0" w:rsidR="00610DBF" w:rsidRDefault="00610DBF" w:rsidP="00610DBF">
      <w:pPr>
        <w:rPr>
          <w:szCs w:val="20"/>
        </w:rPr>
      </w:pPr>
      <w:r>
        <w:rPr>
          <w:b/>
          <w:szCs w:val="20"/>
        </w:rPr>
        <w:t>Job Title:</w:t>
      </w:r>
      <w:r>
        <w:rPr>
          <w:b/>
          <w:szCs w:val="20"/>
        </w:rPr>
        <w:tab/>
      </w:r>
      <w:r>
        <w:rPr>
          <w:b/>
          <w:szCs w:val="20"/>
        </w:rPr>
        <w:tab/>
      </w:r>
      <w:r>
        <w:rPr>
          <w:b/>
          <w:szCs w:val="20"/>
        </w:rPr>
        <w:tab/>
      </w:r>
      <w:r w:rsidRPr="00610DBF">
        <w:rPr>
          <w:szCs w:val="20"/>
        </w:rPr>
        <w:t>Senior</w:t>
      </w:r>
      <w:r>
        <w:rPr>
          <w:b/>
          <w:szCs w:val="20"/>
        </w:rPr>
        <w:t xml:space="preserve"> </w:t>
      </w:r>
      <w:r>
        <w:rPr>
          <w:szCs w:val="20"/>
        </w:rPr>
        <w:t>Learning Support Assistant</w:t>
      </w:r>
      <w:r w:rsidR="007B3E48">
        <w:rPr>
          <w:szCs w:val="20"/>
        </w:rPr>
        <w:t xml:space="preserve"> </w:t>
      </w:r>
    </w:p>
    <w:p w14:paraId="6A05A809" w14:textId="77777777" w:rsidR="00610DBF" w:rsidRDefault="00610DBF" w:rsidP="00610DBF">
      <w:pPr>
        <w:rPr>
          <w:szCs w:val="20"/>
        </w:rPr>
      </w:pPr>
      <w:r>
        <w:rPr>
          <w:szCs w:val="20"/>
        </w:rPr>
        <w:tab/>
      </w:r>
      <w:r>
        <w:rPr>
          <w:szCs w:val="20"/>
        </w:rPr>
        <w:tab/>
      </w:r>
      <w:r>
        <w:rPr>
          <w:szCs w:val="20"/>
        </w:rPr>
        <w:tab/>
      </w:r>
      <w:r>
        <w:rPr>
          <w:szCs w:val="20"/>
        </w:rPr>
        <w:tab/>
      </w:r>
      <w:r>
        <w:rPr>
          <w:szCs w:val="20"/>
        </w:rPr>
        <w:tab/>
      </w:r>
      <w:r>
        <w:rPr>
          <w:szCs w:val="20"/>
        </w:rPr>
        <w:tab/>
      </w:r>
    </w:p>
    <w:p w14:paraId="03695F17" w14:textId="77777777" w:rsidR="00610DBF" w:rsidRPr="00647964" w:rsidRDefault="00610DBF" w:rsidP="00610DBF">
      <w:pPr>
        <w:rPr>
          <w:szCs w:val="20"/>
        </w:rPr>
      </w:pPr>
      <w:r>
        <w:rPr>
          <w:b/>
          <w:szCs w:val="20"/>
        </w:rPr>
        <w:t>Section:</w:t>
      </w:r>
      <w:r>
        <w:rPr>
          <w:szCs w:val="20"/>
        </w:rPr>
        <w:tab/>
      </w:r>
      <w:r>
        <w:rPr>
          <w:szCs w:val="20"/>
        </w:rPr>
        <w:tab/>
      </w:r>
      <w:r>
        <w:rPr>
          <w:szCs w:val="20"/>
        </w:rPr>
        <w:tab/>
        <w:t>Learning Support</w:t>
      </w:r>
    </w:p>
    <w:p w14:paraId="5A39BBE3" w14:textId="77777777" w:rsidR="00610DBF" w:rsidRPr="00B37895" w:rsidRDefault="00610DBF" w:rsidP="00610DBF">
      <w:pPr>
        <w:rPr>
          <w:sz w:val="14"/>
          <w:szCs w:val="20"/>
        </w:rPr>
      </w:pPr>
    </w:p>
    <w:p w14:paraId="553851B4" w14:textId="77777777" w:rsidR="00610DBF" w:rsidRPr="00B37895" w:rsidRDefault="00610DBF" w:rsidP="00610DBF">
      <w:pPr>
        <w:rPr>
          <w:sz w:val="14"/>
          <w:szCs w:val="20"/>
        </w:rPr>
      </w:pPr>
      <w:r>
        <w:rPr>
          <w:b/>
          <w:szCs w:val="20"/>
        </w:rPr>
        <w:t>Grade:</w:t>
      </w:r>
      <w:r>
        <w:rPr>
          <w:b/>
          <w:szCs w:val="20"/>
        </w:rPr>
        <w:tab/>
      </w:r>
      <w:r>
        <w:rPr>
          <w:szCs w:val="20"/>
        </w:rPr>
        <w:tab/>
      </w:r>
      <w:r>
        <w:rPr>
          <w:szCs w:val="20"/>
        </w:rPr>
        <w:tab/>
      </w:r>
      <w:r>
        <w:rPr>
          <w:szCs w:val="20"/>
        </w:rPr>
        <w:tab/>
        <w:t xml:space="preserve">Scale 6 (pt. 26 - 28) </w:t>
      </w:r>
    </w:p>
    <w:p w14:paraId="47BF8ACA" w14:textId="77777777" w:rsidR="0055215B" w:rsidRDefault="0055215B" w:rsidP="0055215B">
      <w:pPr>
        <w:ind w:left="2880" w:hanging="2880"/>
        <w:rPr>
          <w:b/>
          <w:szCs w:val="20"/>
        </w:rPr>
      </w:pPr>
    </w:p>
    <w:p w14:paraId="015D52A2" w14:textId="4D0B5B6F" w:rsidR="00610DBF" w:rsidRDefault="00610DBF" w:rsidP="0055215B">
      <w:pPr>
        <w:ind w:left="2880" w:hanging="2880"/>
        <w:rPr>
          <w:szCs w:val="20"/>
        </w:rPr>
      </w:pPr>
      <w:r>
        <w:rPr>
          <w:b/>
          <w:szCs w:val="20"/>
        </w:rPr>
        <w:t>Hours</w:t>
      </w:r>
      <w:r>
        <w:rPr>
          <w:szCs w:val="20"/>
        </w:rPr>
        <w:t>:</w:t>
      </w:r>
      <w:r>
        <w:rPr>
          <w:szCs w:val="20"/>
        </w:rPr>
        <w:tab/>
      </w:r>
      <w:r w:rsidR="0055215B">
        <w:rPr>
          <w:szCs w:val="20"/>
        </w:rPr>
        <w:t xml:space="preserve">36 weeks per year, </w:t>
      </w:r>
      <w:r w:rsidR="00AB6BD7" w:rsidRPr="009715D9">
        <w:rPr>
          <w:szCs w:val="20"/>
        </w:rPr>
        <w:t>40</w:t>
      </w:r>
      <w:r w:rsidRPr="009715D9">
        <w:rPr>
          <w:szCs w:val="20"/>
        </w:rPr>
        <w:t xml:space="preserve"> </w:t>
      </w:r>
      <w:r>
        <w:rPr>
          <w:szCs w:val="20"/>
        </w:rPr>
        <w:t xml:space="preserve">weeks per year to cover term times </w:t>
      </w:r>
    </w:p>
    <w:p w14:paraId="41C8F396" w14:textId="77777777" w:rsidR="00610DBF" w:rsidRDefault="00610DBF" w:rsidP="00610DBF"/>
    <w:p w14:paraId="7F595D38" w14:textId="77777777" w:rsidR="00610DBF" w:rsidRDefault="00610DBF" w:rsidP="00610DBF">
      <w:pPr>
        <w:ind w:left="2880" w:hanging="2880"/>
        <w:rPr>
          <w:szCs w:val="20"/>
        </w:rPr>
      </w:pPr>
      <w:r>
        <w:rPr>
          <w:b/>
          <w:szCs w:val="20"/>
        </w:rPr>
        <w:t>Base:</w:t>
      </w:r>
      <w:r>
        <w:rPr>
          <w:szCs w:val="20"/>
        </w:rPr>
        <w:tab/>
        <w:t>Uxbridge/Hayes</w:t>
      </w:r>
    </w:p>
    <w:p w14:paraId="72A3D3EC" w14:textId="77777777" w:rsidR="00610DBF" w:rsidRDefault="00610DBF" w:rsidP="00610DBF">
      <w:pPr>
        <w:ind w:left="2880" w:hanging="2880"/>
        <w:rPr>
          <w:sz w:val="10"/>
          <w:szCs w:val="20"/>
        </w:rPr>
      </w:pPr>
    </w:p>
    <w:p w14:paraId="0D0B940D" w14:textId="77777777" w:rsidR="00AF3F6C" w:rsidRDefault="00AF3F6C">
      <w:pPr>
        <w:contextualSpacing w:val="0"/>
        <w:rPr>
          <w:b/>
        </w:rPr>
      </w:pPr>
    </w:p>
    <w:p w14:paraId="4E4A25C4" w14:textId="77777777" w:rsidR="00AF3F6C" w:rsidRDefault="00C71097">
      <w:pPr>
        <w:contextualSpacing w:val="0"/>
        <w:rPr>
          <w:b/>
        </w:rPr>
      </w:pPr>
      <w:r>
        <w:rPr>
          <w:b/>
        </w:rPr>
        <w:t>MAIN SCOPE OF POST:</w:t>
      </w:r>
    </w:p>
    <w:p w14:paraId="0E27B00A" w14:textId="77777777" w:rsidR="00AF3F6C" w:rsidRDefault="00AF3F6C">
      <w:pPr>
        <w:contextualSpacing w:val="0"/>
      </w:pPr>
    </w:p>
    <w:p w14:paraId="3BC58EE3" w14:textId="45A14D13" w:rsidR="00AF3F6C" w:rsidRDefault="00C71097" w:rsidP="0FB078A2">
      <w:r>
        <w:t>To timetable Learning Support Assistants across a range of courses in both Uxbridge and Hayes campuses, including Cross College and Foundation School in collaboration with other Senior LSAs.</w:t>
      </w:r>
      <w:r w:rsidR="439FABF4">
        <w:t xml:space="preserve"> </w:t>
      </w:r>
      <w:r>
        <w:t>To work as a member of the Learning Support team in the support and supervision of students with learning difficulties and/or disabilities</w:t>
      </w:r>
      <w:r w:rsidR="009715D9">
        <w:t>.</w:t>
      </w:r>
    </w:p>
    <w:p w14:paraId="60061E4C" w14:textId="77777777" w:rsidR="00AF3F6C" w:rsidRDefault="00AF3F6C">
      <w:pPr>
        <w:contextualSpacing w:val="0"/>
      </w:pPr>
    </w:p>
    <w:p w14:paraId="6073A931" w14:textId="77777777" w:rsidR="00AF3F6C" w:rsidRDefault="00C71097">
      <w:pPr>
        <w:contextualSpacing w:val="0"/>
        <w:rPr>
          <w:b/>
        </w:rPr>
      </w:pPr>
      <w:r>
        <w:rPr>
          <w:b/>
        </w:rPr>
        <w:t>MAIN DUTIES OF POST:</w:t>
      </w:r>
    </w:p>
    <w:p w14:paraId="61E7E33A" w14:textId="77777777" w:rsidR="00AF3F6C" w:rsidRDefault="00C71097">
      <w:pPr>
        <w:contextualSpacing w:val="0"/>
        <w:rPr>
          <w:b/>
        </w:rPr>
      </w:pPr>
      <w:r>
        <w:rPr>
          <w:b/>
        </w:rPr>
        <w:t>Co-ordination Duties (in collaboration with other Senior LSAs)</w:t>
      </w:r>
    </w:p>
    <w:p w14:paraId="44EAFD9C" w14:textId="77777777" w:rsidR="00AF3F6C" w:rsidRDefault="00AF3F6C">
      <w:pPr>
        <w:contextualSpacing w:val="0"/>
      </w:pPr>
    </w:p>
    <w:p w14:paraId="1C9B8B1A" w14:textId="7E344397" w:rsidR="00AF3F6C" w:rsidRDefault="00C71097">
      <w:pPr>
        <w:numPr>
          <w:ilvl w:val="0"/>
          <w:numId w:val="2"/>
        </w:numPr>
      </w:pPr>
      <w:r>
        <w:t xml:space="preserve">To supervise </w:t>
      </w:r>
      <w:r w:rsidRPr="009715D9">
        <w:t xml:space="preserve">and arrange appropriate allocation of Learning Support Assistants across courses ensuring </w:t>
      </w:r>
      <w:r w:rsidR="43276634" w:rsidRPr="009715D9">
        <w:t>student</w:t>
      </w:r>
      <w:r w:rsidR="009715D9" w:rsidRPr="009715D9">
        <w:t>s</w:t>
      </w:r>
      <w:r w:rsidR="43276634" w:rsidRPr="009715D9">
        <w:t xml:space="preserve"> </w:t>
      </w:r>
      <w:r w:rsidRPr="009715D9">
        <w:t xml:space="preserve">have </w:t>
      </w:r>
      <w:r w:rsidR="4BC73071" w:rsidRPr="009715D9">
        <w:t xml:space="preserve">identified </w:t>
      </w:r>
      <w:r w:rsidRPr="009715D9">
        <w:t>support.</w:t>
      </w:r>
      <w:r w:rsidR="660E2774">
        <w:t xml:space="preserve">  </w:t>
      </w:r>
    </w:p>
    <w:p w14:paraId="4072497A" w14:textId="6A22253E" w:rsidR="00AF3F6C" w:rsidRDefault="00C71097">
      <w:pPr>
        <w:numPr>
          <w:ilvl w:val="0"/>
          <w:numId w:val="2"/>
        </w:numPr>
      </w:pPr>
      <w:r>
        <w:t>To produce timetables for all Learning Support Assistants and update as needed. (Lunchtime and taxi rota where needed.)</w:t>
      </w:r>
      <w:r w:rsidR="37629DB0">
        <w:t xml:space="preserve">  Coordinate the redirection of </w:t>
      </w:r>
      <w:r w:rsidR="37629DB0" w:rsidRPr="009715D9">
        <w:t>LSAs t</w:t>
      </w:r>
      <w:r w:rsidR="37629DB0">
        <w:t>o maintain effectiveness and efficiency of resources, eg. class cancellations.</w:t>
      </w:r>
    </w:p>
    <w:p w14:paraId="6C7F6484" w14:textId="77777777" w:rsidR="00AF3F6C" w:rsidRDefault="00C71097">
      <w:pPr>
        <w:numPr>
          <w:ilvl w:val="0"/>
          <w:numId w:val="2"/>
        </w:numPr>
      </w:pPr>
      <w:r>
        <w:t>To induct and mentor new Learning Support Assistants into the college, ensuring shadowing arrangements are in place and monitor their development.</w:t>
      </w:r>
    </w:p>
    <w:p w14:paraId="6C1C514C" w14:textId="77777777" w:rsidR="003E7385" w:rsidRPr="00644C9A" w:rsidRDefault="006922ED">
      <w:pPr>
        <w:numPr>
          <w:ilvl w:val="0"/>
          <w:numId w:val="2"/>
        </w:numPr>
      </w:pPr>
      <w:r>
        <w:t xml:space="preserve">To assist the Head of Learning Support and CTL, in carrying out the appraisal process for identified LSAs </w:t>
      </w:r>
    </w:p>
    <w:p w14:paraId="5DA2E977" w14:textId="77777777" w:rsidR="00AF3F6C" w:rsidRDefault="00C71097">
      <w:pPr>
        <w:numPr>
          <w:ilvl w:val="0"/>
          <w:numId w:val="2"/>
        </w:numPr>
      </w:pPr>
      <w:r>
        <w:t>To ensure that new Learning Support Assistants have undertaken mandatory training (eg. Safeguarding, Prevent and Invigilation training).</w:t>
      </w:r>
    </w:p>
    <w:p w14:paraId="32C5721F" w14:textId="77777777" w:rsidR="00AF3F6C" w:rsidRDefault="00C71097">
      <w:pPr>
        <w:numPr>
          <w:ilvl w:val="0"/>
          <w:numId w:val="2"/>
        </w:numPr>
      </w:pPr>
      <w:r>
        <w:t>To liaise with Section Managers, Course Team Leaders and Lecturers across the College to ensure students’ needs are met effectively and to ensure regular communication with respect to the progress of students.</w:t>
      </w:r>
    </w:p>
    <w:p w14:paraId="11D0B8BF" w14:textId="3AFBA8D8" w:rsidR="00AF3F6C" w:rsidRDefault="00C71097">
      <w:pPr>
        <w:numPr>
          <w:ilvl w:val="0"/>
          <w:numId w:val="2"/>
        </w:numPr>
      </w:pPr>
      <w:r>
        <w:t xml:space="preserve">To respond to requests from the Examinations Department to ensure provision is in place to meet students’ </w:t>
      </w:r>
      <w:r w:rsidR="4CCC94E3">
        <w:t>exam access arrangements.</w:t>
      </w:r>
    </w:p>
    <w:p w14:paraId="4EF646AE" w14:textId="638940D5" w:rsidR="00AF3F6C" w:rsidRDefault="00C71097">
      <w:pPr>
        <w:numPr>
          <w:ilvl w:val="0"/>
          <w:numId w:val="2"/>
        </w:numPr>
      </w:pPr>
      <w:r>
        <w:t>To update students’ records</w:t>
      </w:r>
      <w:r w:rsidR="624EB9C3">
        <w:t xml:space="preserve"> </w:t>
      </w:r>
      <w:r w:rsidR="624EB9C3" w:rsidRPr="009715D9">
        <w:t xml:space="preserve">and complete </w:t>
      </w:r>
      <w:r w:rsidR="08175761" w:rsidRPr="009715D9">
        <w:t>LS Notifications spreadsheet</w:t>
      </w:r>
      <w:r w:rsidR="08175761" w:rsidRPr="11841283">
        <w:rPr>
          <w:b/>
          <w:bCs/>
        </w:rPr>
        <w:t xml:space="preserve"> </w:t>
      </w:r>
      <w:r>
        <w:t>to ensure the accurate processing of the funding claim - liaising closely with the Funding Administrator.</w:t>
      </w:r>
      <w:r w:rsidR="76B34C84">
        <w:t xml:space="preserve"> </w:t>
      </w:r>
    </w:p>
    <w:p w14:paraId="639BCF8A" w14:textId="77777777" w:rsidR="00555630" w:rsidRDefault="00C71097" w:rsidP="00555630">
      <w:pPr>
        <w:numPr>
          <w:ilvl w:val="0"/>
          <w:numId w:val="2"/>
        </w:numPr>
      </w:pPr>
      <w:r>
        <w:lastRenderedPageBreak/>
        <w:t>To provide information to the Head of Learning Support to enable the accurate checking of Learning Support Assistants’ timesheets, including core hours.</w:t>
      </w:r>
    </w:p>
    <w:p w14:paraId="5B1B6010" w14:textId="2075D5E7" w:rsidR="00AF3F6C" w:rsidRPr="00555630" w:rsidRDefault="00C71097" w:rsidP="00555630">
      <w:pPr>
        <w:numPr>
          <w:ilvl w:val="0"/>
          <w:numId w:val="2"/>
        </w:numPr>
      </w:pPr>
      <w:r>
        <w:t xml:space="preserve">To advise </w:t>
      </w:r>
      <w:r w:rsidR="58145BA3">
        <w:t xml:space="preserve">HR </w:t>
      </w:r>
      <w:r>
        <w:t>of sickness and other absences of</w:t>
      </w:r>
      <w:r w:rsidR="06BBB4DC">
        <w:t xml:space="preserve"> </w:t>
      </w:r>
      <w:r>
        <w:t>Learning Support Assistants.</w:t>
      </w:r>
    </w:p>
    <w:p w14:paraId="446E3774" w14:textId="77777777" w:rsidR="00555630" w:rsidRDefault="00C71097" w:rsidP="00555630">
      <w:pPr>
        <w:numPr>
          <w:ilvl w:val="0"/>
          <w:numId w:val="2"/>
        </w:numPr>
      </w:pPr>
      <w:r w:rsidRPr="00555630">
        <w:t>To support the Head of Learning Support and CTL in the monitoring and ordering of resources.</w:t>
      </w:r>
    </w:p>
    <w:p w14:paraId="602F14F8" w14:textId="50616BB7" w:rsidR="00AF3F6C" w:rsidRPr="00555630" w:rsidRDefault="00C71097" w:rsidP="00555630">
      <w:pPr>
        <w:numPr>
          <w:ilvl w:val="0"/>
          <w:numId w:val="2"/>
        </w:numPr>
      </w:pPr>
      <w:r w:rsidRPr="00555630">
        <w:t>To attend meetings with the Head of Learning Support and Head of School to keep them up to date with the</w:t>
      </w:r>
      <w:r>
        <w:t xml:space="preserve"> activities regarding Learning Support Assistants and issues arising across the College.</w:t>
      </w:r>
    </w:p>
    <w:p w14:paraId="3F149B1C" w14:textId="77777777" w:rsidR="00AF3F6C" w:rsidRDefault="00C71097">
      <w:pPr>
        <w:numPr>
          <w:ilvl w:val="0"/>
          <w:numId w:val="2"/>
        </w:numPr>
      </w:pPr>
      <w:r>
        <w:t>To respond and prioritise day to day student/staff issues.</w:t>
      </w:r>
    </w:p>
    <w:p w14:paraId="69CEAF36" w14:textId="77777777" w:rsidR="00AF3F6C" w:rsidRDefault="00C71097">
      <w:pPr>
        <w:numPr>
          <w:ilvl w:val="0"/>
          <w:numId w:val="2"/>
        </w:numPr>
      </w:pPr>
      <w:r>
        <w:t xml:space="preserve">To coordinate and liaise with Schools regarding students’ work experience and any relevant support required. </w:t>
      </w:r>
    </w:p>
    <w:p w14:paraId="403A611A" w14:textId="236F4EF7" w:rsidR="00AF3F6C" w:rsidRDefault="00C71097" w:rsidP="00555630">
      <w:pPr>
        <w:numPr>
          <w:ilvl w:val="0"/>
          <w:numId w:val="2"/>
        </w:numPr>
        <w:ind w:left="426" w:hanging="426"/>
      </w:pPr>
      <w:r>
        <w:t>To monitor and share administrative procedures and duties, eg exam rotas, staff movements due to student trips etc.</w:t>
      </w:r>
    </w:p>
    <w:p w14:paraId="300921B4" w14:textId="77777777" w:rsidR="00AF3F6C" w:rsidRDefault="00C71097">
      <w:pPr>
        <w:numPr>
          <w:ilvl w:val="0"/>
          <w:numId w:val="2"/>
        </w:numPr>
      </w:pPr>
      <w:r>
        <w:t>To maintain the admin of the student record books, to ensure they are up to date and in the correct place.</w:t>
      </w:r>
    </w:p>
    <w:p w14:paraId="133C7B68" w14:textId="6D03073E" w:rsidR="00AF3F6C" w:rsidRDefault="00C71097">
      <w:pPr>
        <w:numPr>
          <w:ilvl w:val="0"/>
          <w:numId w:val="2"/>
        </w:numPr>
      </w:pPr>
      <w:r>
        <w:t>To lia</w:t>
      </w:r>
      <w:r w:rsidR="0254AE14">
        <w:t>i</w:t>
      </w:r>
      <w:r>
        <w:t xml:space="preserve">se with HIllingdon Transport re students timetables </w:t>
      </w:r>
      <w:r w:rsidRPr="0FB078A2">
        <w:rPr>
          <w:strike/>
        </w:rPr>
        <w:t>and any</w:t>
      </w:r>
      <w:r>
        <w:t xml:space="preserve"> </w:t>
      </w:r>
      <w:r w:rsidR="1753D131">
        <w:t>/</w:t>
      </w:r>
      <w:r>
        <w:t>changes to ensure attendance and punctuality is not affected.</w:t>
      </w:r>
    </w:p>
    <w:p w14:paraId="5B2208D4" w14:textId="01F7C73A" w:rsidR="009715D9" w:rsidRDefault="00E95CC3">
      <w:pPr>
        <w:numPr>
          <w:ilvl w:val="0"/>
          <w:numId w:val="2"/>
        </w:numPr>
      </w:pPr>
      <w:r>
        <w:t>To ensure adequate record keeping of a team of staff relevant for monitoring students’ progress, progressions and for the purposes of audit and Inspection</w:t>
      </w:r>
    </w:p>
    <w:p w14:paraId="50925BAD" w14:textId="5E2A0319" w:rsidR="00750CC9" w:rsidRDefault="00750CC9">
      <w:pPr>
        <w:numPr>
          <w:ilvl w:val="0"/>
          <w:numId w:val="2"/>
        </w:numPr>
      </w:pPr>
      <w:r>
        <w:t>Supervise and manage a team of LSAs, monitoring team members’ progress through probation, appraisal and classroom observations</w:t>
      </w:r>
    </w:p>
    <w:p w14:paraId="16E0E393" w14:textId="53757F4A" w:rsidR="00750CC9" w:rsidRDefault="00750CC9">
      <w:pPr>
        <w:numPr>
          <w:ilvl w:val="0"/>
          <w:numId w:val="2"/>
        </w:numPr>
      </w:pPr>
      <w:r>
        <w:t>To act as a Mentor to new staff and staff that require improvement</w:t>
      </w:r>
    </w:p>
    <w:p w14:paraId="3DEEC669" w14:textId="250DACEB" w:rsidR="00AF3F6C" w:rsidRDefault="00AF3F6C">
      <w:pPr>
        <w:contextualSpacing w:val="0"/>
      </w:pPr>
    </w:p>
    <w:p w14:paraId="55A67BAA" w14:textId="77777777" w:rsidR="00AF3F6C" w:rsidRDefault="00C71097">
      <w:pPr>
        <w:contextualSpacing w:val="0"/>
        <w:rPr>
          <w:b/>
        </w:rPr>
      </w:pPr>
      <w:r>
        <w:rPr>
          <w:b/>
        </w:rPr>
        <w:t>Learning Support Assistant Duties</w:t>
      </w:r>
    </w:p>
    <w:p w14:paraId="3656B9AB" w14:textId="77777777" w:rsidR="00AF3F6C" w:rsidRDefault="00AF3F6C">
      <w:pPr>
        <w:contextualSpacing w:val="0"/>
      </w:pPr>
    </w:p>
    <w:p w14:paraId="7E1C9CA2" w14:textId="476CD5A8" w:rsidR="00AF3F6C" w:rsidRDefault="00C71097">
      <w:pPr>
        <w:numPr>
          <w:ilvl w:val="0"/>
          <w:numId w:val="1"/>
        </w:numPr>
      </w:pPr>
      <w:r>
        <w:t xml:space="preserve">To support students’ learning including literacy and numeracy, taking of notes in lectures and in their use of Information </w:t>
      </w:r>
      <w:r w:rsidR="08BB4478">
        <w:t>t</w:t>
      </w:r>
      <w:r>
        <w:t>echnology.</w:t>
      </w:r>
    </w:p>
    <w:p w14:paraId="1A122163" w14:textId="77777777" w:rsidR="00AF3F6C" w:rsidRDefault="00C71097">
      <w:pPr>
        <w:numPr>
          <w:ilvl w:val="0"/>
          <w:numId w:val="1"/>
        </w:numPr>
      </w:pPr>
      <w:r>
        <w:t>To support students with aspects of their behaviour which may impact on their learning or that of others.</w:t>
      </w:r>
    </w:p>
    <w:p w14:paraId="7307F307" w14:textId="77777777" w:rsidR="00AF3F6C" w:rsidRDefault="00C71097">
      <w:pPr>
        <w:numPr>
          <w:ilvl w:val="0"/>
          <w:numId w:val="1"/>
        </w:numPr>
      </w:pPr>
      <w:r>
        <w:t>To encourage students to realise the importance of good punctuality and attendance.</w:t>
      </w:r>
    </w:p>
    <w:p w14:paraId="68996E21" w14:textId="77777777" w:rsidR="00AF3F6C" w:rsidRDefault="00C71097">
      <w:pPr>
        <w:numPr>
          <w:ilvl w:val="0"/>
          <w:numId w:val="1"/>
        </w:numPr>
      </w:pPr>
      <w:r>
        <w:t>To liaise with teaching staff and other Learning Support Assistants to ensure good communication concerning the individual needs and progress of students, especially those with an EHCP, including making notes on students’ progress towards their outcomes and targets.</w:t>
      </w:r>
    </w:p>
    <w:p w14:paraId="37A20420" w14:textId="77777777" w:rsidR="00AF3F6C" w:rsidRDefault="00C71097">
      <w:pPr>
        <w:numPr>
          <w:ilvl w:val="0"/>
          <w:numId w:val="1"/>
        </w:numPr>
      </w:pPr>
      <w:r>
        <w:t>To attend teaching, learning and assessment (TLA) meetings and make an active contribution to the development of resources as appropriate.</w:t>
      </w:r>
    </w:p>
    <w:p w14:paraId="03352E07" w14:textId="77777777" w:rsidR="00AF3F6C" w:rsidRDefault="00C71097">
      <w:pPr>
        <w:numPr>
          <w:ilvl w:val="0"/>
          <w:numId w:val="1"/>
        </w:numPr>
      </w:pPr>
      <w:r>
        <w:t>To attend team meetings, whole College training days and attend other training and development as appropriate.</w:t>
      </w:r>
    </w:p>
    <w:p w14:paraId="3457589B" w14:textId="77777777" w:rsidR="00AF3F6C" w:rsidRDefault="00C71097">
      <w:pPr>
        <w:numPr>
          <w:ilvl w:val="0"/>
          <w:numId w:val="1"/>
        </w:numPr>
      </w:pPr>
      <w:r>
        <w:t>To assist with preparation and production of learnings resources, mini lesson plans and displays.</w:t>
      </w:r>
    </w:p>
    <w:p w14:paraId="167A426C" w14:textId="77777777" w:rsidR="00AF3F6C" w:rsidRDefault="00C71097">
      <w:pPr>
        <w:numPr>
          <w:ilvl w:val="0"/>
          <w:numId w:val="1"/>
        </w:numPr>
      </w:pPr>
      <w:r>
        <w:t>To support students at break and lunchtime as necessary, including matters of personal hygiene if required.</w:t>
      </w:r>
    </w:p>
    <w:p w14:paraId="18FEF90E" w14:textId="77777777" w:rsidR="00AF3F6C" w:rsidRDefault="00C71097">
      <w:pPr>
        <w:numPr>
          <w:ilvl w:val="0"/>
          <w:numId w:val="1"/>
        </w:numPr>
      </w:pPr>
      <w:r>
        <w:t>To supervise transport at the beginning and end of the day if required, dealing with cancellations and alterations if required.</w:t>
      </w:r>
    </w:p>
    <w:p w14:paraId="45A96548" w14:textId="77777777" w:rsidR="00AF3F6C" w:rsidRDefault="00C71097">
      <w:pPr>
        <w:numPr>
          <w:ilvl w:val="0"/>
          <w:numId w:val="1"/>
        </w:numPr>
      </w:pPr>
      <w:r>
        <w:t>To assist teaching staff on trips if required.</w:t>
      </w:r>
    </w:p>
    <w:p w14:paraId="46ACC4B6" w14:textId="4EC39941" w:rsidR="00AF3F6C" w:rsidRDefault="00C71097">
      <w:pPr>
        <w:numPr>
          <w:ilvl w:val="0"/>
          <w:numId w:val="1"/>
        </w:numPr>
      </w:pPr>
      <w:r>
        <w:t xml:space="preserve">To assist </w:t>
      </w:r>
      <w:r w:rsidR="1760D9EC">
        <w:t xml:space="preserve">with </w:t>
      </w:r>
      <w:r>
        <w:t>open days, parent evenings, annual reviews and social events, pertaining to the Learning Support Team.</w:t>
      </w:r>
    </w:p>
    <w:p w14:paraId="46FC0FFA" w14:textId="77777777" w:rsidR="00AF3F6C" w:rsidRDefault="00C71097">
      <w:pPr>
        <w:numPr>
          <w:ilvl w:val="0"/>
          <w:numId w:val="1"/>
        </w:numPr>
      </w:pPr>
      <w:r>
        <w:t>To record and log support hours provided and other admin as required.</w:t>
      </w:r>
    </w:p>
    <w:p w14:paraId="45FB0818" w14:textId="77777777" w:rsidR="00AF3F6C" w:rsidRDefault="00AF3F6C">
      <w:pPr>
        <w:ind w:left="720"/>
        <w:contextualSpacing w:val="0"/>
        <w:rPr>
          <w:b/>
        </w:rPr>
      </w:pPr>
    </w:p>
    <w:p w14:paraId="3CF2B0F6" w14:textId="77777777" w:rsidR="00AF3F6C" w:rsidRDefault="00C71097">
      <w:pPr>
        <w:contextualSpacing w:val="0"/>
        <w:rPr>
          <w:b/>
        </w:rPr>
      </w:pPr>
      <w:r>
        <w:rPr>
          <w:b/>
        </w:rPr>
        <w:t>Other Duties</w:t>
      </w:r>
    </w:p>
    <w:p w14:paraId="049F31CB" w14:textId="77777777" w:rsidR="00AF3F6C" w:rsidRDefault="00AF3F6C">
      <w:pPr>
        <w:contextualSpacing w:val="0"/>
      </w:pPr>
    </w:p>
    <w:p w14:paraId="5259C429" w14:textId="77777777" w:rsidR="00AF3F6C" w:rsidRDefault="00C71097">
      <w:pPr>
        <w:numPr>
          <w:ilvl w:val="0"/>
          <w:numId w:val="3"/>
        </w:numPr>
      </w:pPr>
      <w:r>
        <w:t>To participate in relevant training and staff development opportunities where appropriate.</w:t>
      </w:r>
    </w:p>
    <w:p w14:paraId="32EEA4FC" w14:textId="77777777" w:rsidR="00AF3F6C" w:rsidRDefault="00C71097">
      <w:pPr>
        <w:numPr>
          <w:ilvl w:val="0"/>
          <w:numId w:val="3"/>
        </w:numPr>
      </w:pPr>
      <w:r>
        <w:lastRenderedPageBreak/>
        <w:t>To take an active part in the appraisal and mentoring processes.</w:t>
      </w:r>
    </w:p>
    <w:p w14:paraId="70773CE5" w14:textId="77777777" w:rsidR="00AF3F6C" w:rsidRDefault="00C71097">
      <w:pPr>
        <w:numPr>
          <w:ilvl w:val="0"/>
          <w:numId w:val="3"/>
        </w:numPr>
      </w:pPr>
      <w:r>
        <w:t>To comply with Health and Safety Regulations and assist the College in the implementation of its own Health and Safety Policy</w:t>
      </w:r>
    </w:p>
    <w:p w14:paraId="20A93D61" w14:textId="77777777" w:rsidR="00AF3F6C" w:rsidRDefault="00C71097">
      <w:pPr>
        <w:numPr>
          <w:ilvl w:val="0"/>
          <w:numId w:val="3"/>
        </w:numPr>
      </w:pPr>
      <w:r>
        <w:t>To participate in enrolment duties.</w:t>
      </w:r>
    </w:p>
    <w:p w14:paraId="3FAAA6B1" w14:textId="77777777" w:rsidR="00AF3F6C" w:rsidRDefault="00C71097">
      <w:pPr>
        <w:numPr>
          <w:ilvl w:val="0"/>
          <w:numId w:val="3"/>
        </w:numPr>
      </w:pPr>
      <w:r>
        <w:t>To comply with and actively promote the College’s Equal Opportunities policy within the Section.</w:t>
      </w:r>
    </w:p>
    <w:p w14:paraId="75AB1B77" w14:textId="77777777" w:rsidR="00AF3F6C" w:rsidRDefault="00C71097">
      <w:pPr>
        <w:numPr>
          <w:ilvl w:val="0"/>
          <w:numId w:val="3"/>
        </w:numPr>
      </w:pPr>
      <w:r>
        <w:t>To carry out all other duties as may reasonably be required.</w:t>
      </w:r>
    </w:p>
    <w:p w14:paraId="15030B52" w14:textId="4E2E7F55" w:rsidR="007B3E48" w:rsidRDefault="003F2554" w:rsidP="007B3E48">
      <w:pPr>
        <w:numPr>
          <w:ilvl w:val="0"/>
          <w:numId w:val="3"/>
        </w:numPr>
      </w:pPr>
      <w:r>
        <w:t>To assist as required during examination and enrolment periods</w:t>
      </w:r>
    </w:p>
    <w:p w14:paraId="36951E2C" w14:textId="77777777" w:rsidR="007B3E48" w:rsidRDefault="007B3E48" w:rsidP="005410E9">
      <w:pPr>
        <w:ind w:left="360"/>
      </w:pPr>
    </w:p>
    <w:p w14:paraId="788FA883" w14:textId="77777777" w:rsidR="005410E9" w:rsidRDefault="005410E9" w:rsidP="005410E9">
      <w:pPr>
        <w:ind w:left="360"/>
      </w:pPr>
    </w:p>
    <w:p w14:paraId="0980FED4" w14:textId="77777777" w:rsidR="005410E9" w:rsidRDefault="005410E9" w:rsidP="005410E9">
      <w:pPr>
        <w:rPr>
          <w:b/>
          <w:bCs/>
        </w:rPr>
      </w:pPr>
      <w:r w:rsidRPr="00290F78">
        <w:rPr>
          <w:b/>
          <w:bCs/>
        </w:rPr>
        <w:t>Safeguarding Children and Vulnerable adults</w:t>
      </w:r>
    </w:p>
    <w:p w14:paraId="34BCB44D" w14:textId="77777777" w:rsidR="005410E9" w:rsidRPr="00290F78" w:rsidRDefault="005410E9" w:rsidP="005410E9"/>
    <w:p w14:paraId="465DCB09" w14:textId="77777777" w:rsidR="005410E9" w:rsidRDefault="005410E9" w:rsidP="005410E9">
      <w:pPr>
        <w:numPr>
          <w:ilvl w:val="0"/>
          <w:numId w:val="7"/>
        </w:numPr>
        <w:spacing w:line="240" w:lineRule="auto"/>
        <w:contextualSpacing w:val="0"/>
      </w:pPr>
      <w:r w:rsidRPr="00290F78">
        <w:t>Understand and comply with Safeguarding legislation and ensure that best practice is embedded in all working practices as required.</w:t>
      </w:r>
    </w:p>
    <w:p w14:paraId="1742E2AD" w14:textId="77777777" w:rsidR="005410E9" w:rsidRPr="00290F78" w:rsidRDefault="005410E9" w:rsidP="005410E9"/>
    <w:p w14:paraId="7BFEC87B" w14:textId="77777777" w:rsidR="005410E9" w:rsidRDefault="005410E9" w:rsidP="005410E9">
      <w:pPr>
        <w:numPr>
          <w:ilvl w:val="0"/>
          <w:numId w:val="7"/>
        </w:numPr>
        <w:spacing w:line="240" w:lineRule="auto"/>
        <w:contextualSpacing w:val="0"/>
      </w:pPr>
      <w:r w:rsidRPr="00290F78">
        <w:t>Commitment to Safeguarding and promoting the welfare of children and vulnerable adults, ensuring that this commitment is demonstrated in all aspects of the role as appropriate.</w:t>
      </w:r>
    </w:p>
    <w:p w14:paraId="785E1B61" w14:textId="77777777" w:rsidR="005410E9" w:rsidRDefault="005410E9" w:rsidP="005410E9">
      <w:pPr>
        <w:pStyle w:val="ListParagraph"/>
      </w:pPr>
    </w:p>
    <w:p w14:paraId="4D4D4C74" w14:textId="77777777" w:rsidR="005410E9" w:rsidRPr="00290F78" w:rsidRDefault="005410E9" w:rsidP="005410E9">
      <w:pPr>
        <w:ind w:left="720"/>
      </w:pPr>
    </w:p>
    <w:p w14:paraId="297ACD7E" w14:textId="77777777" w:rsidR="005410E9" w:rsidRPr="00290F78" w:rsidRDefault="005410E9" w:rsidP="005410E9">
      <w:pPr>
        <w:pStyle w:val="BodyText"/>
        <w:rPr>
          <w:rFonts w:cs="Arial"/>
          <w:bCs/>
        </w:rPr>
      </w:pPr>
      <w:r w:rsidRPr="00290F78">
        <w:rPr>
          <w:rFonts w:cs="Arial"/>
          <w:bCs/>
        </w:rPr>
        <w:t xml:space="preserve">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 </w:t>
      </w:r>
    </w:p>
    <w:p w14:paraId="672A1BF6" w14:textId="77777777" w:rsidR="005410E9" w:rsidRDefault="005410E9" w:rsidP="005410E9">
      <w:r>
        <w:br w:type="page"/>
      </w:r>
    </w:p>
    <w:p w14:paraId="0C0950A9" w14:textId="77777777" w:rsidR="003E7385" w:rsidRDefault="003E7385" w:rsidP="003E7385">
      <w:pPr>
        <w:jc w:val="center"/>
        <w:rPr>
          <w:b/>
          <w:sz w:val="28"/>
        </w:rPr>
      </w:pPr>
      <w:r>
        <w:rPr>
          <w:b/>
          <w:sz w:val="28"/>
        </w:rPr>
        <w:lastRenderedPageBreak/>
        <w:t xml:space="preserve">Senior Learning Support Assistant </w:t>
      </w:r>
    </w:p>
    <w:p w14:paraId="0495E737" w14:textId="77777777" w:rsidR="003E7385" w:rsidRPr="003E7385" w:rsidRDefault="003E7385" w:rsidP="003E7385">
      <w:pPr>
        <w:jc w:val="center"/>
        <w:rPr>
          <w:b/>
          <w:sz w:val="28"/>
        </w:rPr>
      </w:pPr>
      <w:r w:rsidRPr="003E7385">
        <w:rPr>
          <w:b/>
          <w:sz w:val="28"/>
          <w:szCs w:val="28"/>
        </w:rPr>
        <w:t>Person Specification</w:t>
      </w:r>
    </w:p>
    <w:p w14:paraId="62486C05" w14:textId="77777777" w:rsidR="003E7385" w:rsidRPr="00B933C7" w:rsidRDefault="003E7385" w:rsidP="003E7385"/>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2"/>
        <w:gridCol w:w="1134"/>
        <w:gridCol w:w="1134"/>
        <w:gridCol w:w="1389"/>
      </w:tblGrid>
      <w:tr w:rsidR="003E7385" w:rsidRPr="00B933C7" w14:paraId="0BCA35FE" w14:textId="77777777" w:rsidTr="0055215B">
        <w:tc>
          <w:tcPr>
            <w:tcW w:w="5982" w:type="dxa"/>
          </w:tcPr>
          <w:p w14:paraId="4101652C" w14:textId="77777777" w:rsidR="003E7385" w:rsidRPr="00B933C7" w:rsidRDefault="003E7385" w:rsidP="00BE2357">
            <w:pPr>
              <w:pStyle w:val="Footer"/>
              <w:tabs>
                <w:tab w:val="clear" w:pos="4153"/>
                <w:tab w:val="clear" w:pos="8306"/>
                <w:tab w:val="left" w:pos="360"/>
              </w:tabs>
              <w:rPr>
                <w:rFonts w:ascii="Arial" w:hAnsi="Arial" w:cs="Arial"/>
                <w:sz w:val="22"/>
                <w:szCs w:val="22"/>
              </w:rPr>
            </w:pPr>
          </w:p>
        </w:tc>
        <w:tc>
          <w:tcPr>
            <w:tcW w:w="1134" w:type="dxa"/>
          </w:tcPr>
          <w:p w14:paraId="0895C2DB" w14:textId="77777777" w:rsidR="003E7385" w:rsidRPr="0055215B" w:rsidRDefault="003E7385" w:rsidP="00BE2357">
            <w:pPr>
              <w:rPr>
                <w:bCs/>
                <w:sz w:val="20"/>
                <w:szCs w:val="20"/>
              </w:rPr>
            </w:pPr>
            <w:r w:rsidRPr="0055215B">
              <w:rPr>
                <w:bCs/>
                <w:sz w:val="20"/>
                <w:szCs w:val="20"/>
              </w:rPr>
              <w:t>Essential</w:t>
            </w:r>
          </w:p>
        </w:tc>
        <w:tc>
          <w:tcPr>
            <w:tcW w:w="1134" w:type="dxa"/>
          </w:tcPr>
          <w:p w14:paraId="248B3EE6" w14:textId="77777777" w:rsidR="003E7385" w:rsidRPr="0055215B" w:rsidRDefault="003E7385" w:rsidP="00BE2357">
            <w:pPr>
              <w:rPr>
                <w:bCs/>
                <w:sz w:val="20"/>
                <w:szCs w:val="20"/>
              </w:rPr>
            </w:pPr>
            <w:r w:rsidRPr="0055215B">
              <w:rPr>
                <w:bCs/>
                <w:sz w:val="20"/>
                <w:szCs w:val="20"/>
              </w:rPr>
              <w:t>Desirable</w:t>
            </w:r>
          </w:p>
        </w:tc>
        <w:tc>
          <w:tcPr>
            <w:tcW w:w="1389" w:type="dxa"/>
          </w:tcPr>
          <w:p w14:paraId="11766C26" w14:textId="77777777" w:rsidR="003E7385" w:rsidRPr="0055215B" w:rsidRDefault="003E7385" w:rsidP="00BE2357">
            <w:pPr>
              <w:pStyle w:val="Header"/>
              <w:tabs>
                <w:tab w:val="clear" w:pos="4320"/>
                <w:tab w:val="clear" w:pos="8640"/>
              </w:tabs>
              <w:rPr>
                <w:rFonts w:ascii="Arial" w:hAnsi="Arial" w:cs="Arial"/>
                <w:bCs/>
              </w:rPr>
            </w:pPr>
            <w:r w:rsidRPr="0055215B">
              <w:rPr>
                <w:rFonts w:ascii="Arial" w:hAnsi="Arial" w:cs="Arial"/>
                <w:bCs/>
              </w:rPr>
              <w:t>How assessed?*</w:t>
            </w:r>
          </w:p>
        </w:tc>
      </w:tr>
      <w:tr w:rsidR="003E7385" w:rsidRPr="00B933C7" w14:paraId="450CFEE3" w14:textId="77777777" w:rsidTr="0055215B">
        <w:tc>
          <w:tcPr>
            <w:tcW w:w="5982" w:type="dxa"/>
          </w:tcPr>
          <w:p w14:paraId="4B99056E" w14:textId="77777777" w:rsidR="003E7385" w:rsidRPr="003E7385" w:rsidRDefault="003E7385" w:rsidP="00BE2357">
            <w:pPr>
              <w:pStyle w:val="Heading5"/>
              <w:spacing w:before="0" w:after="0"/>
              <w:rPr>
                <w:bCs/>
                <w:i/>
                <w:color w:val="auto"/>
              </w:rPr>
            </w:pPr>
          </w:p>
          <w:p w14:paraId="5CE54BB5" w14:textId="77777777" w:rsidR="003E7385" w:rsidRPr="003E7385" w:rsidRDefault="003E7385" w:rsidP="00BE2357">
            <w:pPr>
              <w:pStyle w:val="Heading5"/>
              <w:spacing w:before="0" w:after="0"/>
              <w:rPr>
                <w:b/>
                <w:i/>
                <w:color w:val="auto"/>
              </w:rPr>
            </w:pPr>
            <w:r w:rsidRPr="003E7385">
              <w:rPr>
                <w:b/>
                <w:color w:val="auto"/>
              </w:rPr>
              <w:t>Knowledge, Skills and Experience</w:t>
            </w:r>
          </w:p>
        </w:tc>
        <w:tc>
          <w:tcPr>
            <w:tcW w:w="1134" w:type="dxa"/>
          </w:tcPr>
          <w:p w14:paraId="1299C43A" w14:textId="77777777" w:rsidR="003E7385" w:rsidRPr="00B933C7" w:rsidRDefault="003E7385" w:rsidP="00BE2357">
            <w:pPr>
              <w:jc w:val="center"/>
              <w:rPr>
                <w:b/>
                <w:bCs/>
              </w:rPr>
            </w:pPr>
          </w:p>
        </w:tc>
        <w:tc>
          <w:tcPr>
            <w:tcW w:w="1134" w:type="dxa"/>
          </w:tcPr>
          <w:p w14:paraId="4DDBEF00" w14:textId="77777777" w:rsidR="003E7385" w:rsidRPr="00B933C7" w:rsidRDefault="003E7385" w:rsidP="00BE2357">
            <w:pPr>
              <w:jc w:val="center"/>
              <w:rPr>
                <w:b/>
                <w:bCs/>
              </w:rPr>
            </w:pPr>
          </w:p>
        </w:tc>
        <w:tc>
          <w:tcPr>
            <w:tcW w:w="1389" w:type="dxa"/>
          </w:tcPr>
          <w:p w14:paraId="3461D779" w14:textId="77777777" w:rsidR="003E7385" w:rsidRDefault="003E7385" w:rsidP="00BE2357">
            <w:pPr>
              <w:pStyle w:val="Header"/>
              <w:tabs>
                <w:tab w:val="clear" w:pos="4320"/>
                <w:tab w:val="clear" w:pos="8640"/>
              </w:tabs>
              <w:rPr>
                <w:rFonts w:ascii="Arial" w:hAnsi="Arial" w:cs="Arial"/>
                <w:bCs/>
                <w:sz w:val="22"/>
                <w:szCs w:val="22"/>
              </w:rPr>
            </w:pPr>
          </w:p>
        </w:tc>
      </w:tr>
      <w:tr w:rsidR="003E7385" w:rsidRPr="00B933C7" w14:paraId="6C07B9F1" w14:textId="77777777" w:rsidTr="0055215B">
        <w:trPr>
          <w:trHeight w:val="403"/>
        </w:trPr>
        <w:tc>
          <w:tcPr>
            <w:tcW w:w="5982" w:type="dxa"/>
          </w:tcPr>
          <w:p w14:paraId="63D7F121" w14:textId="77777777" w:rsidR="003E7385" w:rsidRPr="003E7385" w:rsidRDefault="003E7385" w:rsidP="003E7385">
            <w:pPr>
              <w:pStyle w:val="Heading5"/>
              <w:keepLines w:val="0"/>
              <w:numPr>
                <w:ilvl w:val="0"/>
                <w:numId w:val="4"/>
              </w:numPr>
              <w:spacing w:before="0" w:after="0" w:line="240" w:lineRule="auto"/>
              <w:contextualSpacing w:val="0"/>
              <w:rPr>
                <w:b/>
                <w:bCs/>
                <w:i/>
                <w:color w:val="auto"/>
                <w:sz w:val="20"/>
                <w:szCs w:val="20"/>
              </w:rPr>
            </w:pPr>
            <w:r>
              <w:rPr>
                <w:color w:val="auto"/>
                <w:sz w:val="20"/>
                <w:szCs w:val="20"/>
              </w:rPr>
              <w:t>Experience of working as a Learning Support Assistant</w:t>
            </w:r>
          </w:p>
        </w:tc>
        <w:tc>
          <w:tcPr>
            <w:tcW w:w="1134" w:type="dxa"/>
          </w:tcPr>
          <w:p w14:paraId="3CF2D8B6" w14:textId="77777777" w:rsidR="003E7385" w:rsidRPr="00B933C7" w:rsidRDefault="003E7385" w:rsidP="00BE2357">
            <w:pPr>
              <w:jc w:val="center"/>
              <w:rPr>
                <w:b/>
                <w:bCs/>
              </w:rPr>
            </w:pPr>
            <w:r w:rsidRPr="00B933C7">
              <w:rPr>
                <w:rFonts w:ascii="Wingdings" w:eastAsia="Wingdings" w:hAnsi="Wingdings" w:cs="Wingdings"/>
                <w:b/>
                <w:bCs/>
              </w:rPr>
              <w:t>ü</w:t>
            </w:r>
          </w:p>
        </w:tc>
        <w:tc>
          <w:tcPr>
            <w:tcW w:w="1134" w:type="dxa"/>
          </w:tcPr>
          <w:p w14:paraId="0FB78278" w14:textId="77777777" w:rsidR="003E7385" w:rsidRPr="00B933C7" w:rsidRDefault="003E7385" w:rsidP="00BE2357">
            <w:pPr>
              <w:jc w:val="center"/>
              <w:rPr>
                <w:b/>
                <w:bCs/>
              </w:rPr>
            </w:pPr>
          </w:p>
        </w:tc>
        <w:tc>
          <w:tcPr>
            <w:tcW w:w="1389" w:type="dxa"/>
          </w:tcPr>
          <w:p w14:paraId="5316D17B" w14:textId="56BCAC27" w:rsidR="003E7385"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w:t>
            </w:r>
          </w:p>
        </w:tc>
      </w:tr>
      <w:tr w:rsidR="003E7385" w:rsidRPr="00B933C7" w14:paraId="64624974" w14:textId="77777777" w:rsidTr="0055215B">
        <w:tc>
          <w:tcPr>
            <w:tcW w:w="5982" w:type="dxa"/>
          </w:tcPr>
          <w:p w14:paraId="42220A1E" w14:textId="77777777" w:rsidR="003E7385" w:rsidRPr="00644C9A" w:rsidRDefault="003E7385" w:rsidP="003E7385">
            <w:pPr>
              <w:pStyle w:val="Heading5"/>
              <w:keepLines w:val="0"/>
              <w:numPr>
                <w:ilvl w:val="0"/>
                <w:numId w:val="4"/>
              </w:numPr>
              <w:spacing w:before="0" w:after="0" w:line="240" w:lineRule="auto"/>
              <w:contextualSpacing w:val="0"/>
              <w:rPr>
                <w:color w:val="auto"/>
                <w:sz w:val="20"/>
                <w:szCs w:val="20"/>
              </w:rPr>
            </w:pPr>
            <w:r w:rsidRPr="00644C9A">
              <w:rPr>
                <w:color w:val="auto"/>
                <w:sz w:val="20"/>
                <w:szCs w:val="20"/>
              </w:rPr>
              <w:t>Experience of leading/supervising a team</w:t>
            </w:r>
          </w:p>
        </w:tc>
        <w:tc>
          <w:tcPr>
            <w:tcW w:w="1134" w:type="dxa"/>
          </w:tcPr>
          <w:p w14:paraId="1FC39945" w14:textId="300BE94D" w:rsidR="003E7385" w:rsidRPr="00644C9A" w:rsidRDefault="003E7385" w:rsidP="11841283">
            <w:pPr>
              <w:jc w:val="center"/>
              <w:rPr>
                <w:b/>
                <w:bCs/>
                <w:strike/>
                <w:highlight w:val="yellow"/>
              </w:rPr>
            </w:pPr>
          </w:p>
        </w:tc>
        <w:tc>
          <w:tcPr>
            <w:tcW w:w="1134" w:type="dxa"/>
          </w:tcPr>
          <w:p w14:paraId="0562CB0E" w14:textId="661EBEA9" w:rsidR="003E7385" w:rsidRPr="00644C9A" w:rsidRDefault="143C678E" w:rsidP="11841283">
            <w:pPr>
              <w:jc w:val="center"/>
              <w:rPr>
                <w:b/>
                <w:bCs/>
                <w:highlight w:val="yellow"/>
              </w:rPr>
            </w:pPr>
            <w:r w:rsidRPr="003F2554">
              <w:rPr>
                <w:rFonts w:ascii="Wingdings" w:eastAsia="Wingdings" w:hAnsi="Wingdings" w:cs="Wingdings"/>
                <w:b/>
                <w:bCs/>
              </w:rPr>
              <w:t>ü</w:t>
            </w:r>
          </w:p>
        </w:tc>
        <w:tc>
          <w:tcPr>
            <w:tcW w:w="1389" w:type="dxa"/>
          </w:tcPr>
          <w:p w14:paraId="250C5630" w14:textId="77777777" w:rsidR="003E7385" w:rsidRPr="00644C9A" w:rsidRDefault="003E7385" w:rsidP="00BE2357">
            <w:pPr>
              <w:pStyle w:val="Header"/>
              <w:tabs>
                <w:tab w:val="clear" w:pos="4320"/>
                <w:tab w:val="clear" w:pos="8640"/>
              </w:tabs>
              <w:rPr>
                <w:rFonts w:ascii="Arial" w:hAnsi="Arial" w:cs="Arial"/>
                <w:bCs/>
                <w:sz w:val="22"/>
                <w:szCs w:val="22"/>
              </w:rPr>
            </w:pPr>
            <w:r w:rsidRPr="00644C9A">
              <w:rPr>
                <w:rFonts w:ascii="Arial" w:hAnsi="Arial" w:cs="Arial"/>
                <w:bCs/>
                <w:sz w:val="22"/>
                <w:szCs w:val="22"/>
              </w:rPr>
              <w:t>A/IV</w:t>
            </w:r>
          </w:p>
        </w:tc>
      </w:tr>
      <w:tr w:rsidR="003E7385" w:rsidRPr="00B933C7" w14:paraId="220000B3" w14:textId="77777777" w:rsidTr="0055215B">
        <w:tc>
          <w:tcPr>
            <w:tcW w:w="5982" w:type="dxa"/>
          </w:tcPr>
          <w:p w14:paraId="227F8C94" w14:textId="302879B4" w:rsidR="003E7385" w:rsidRPr="00644C9A" w:rsidRDefault="002520E4" w:rsidP="002520E4">
            <w:pPr>
              <w:pStyle w:val="Heading5"/>
              <w:keepLines w:val="0"/>
              <w:numPr>
                <w:ilvl w:val="0"/>
                <w:numId w:val="6"/>
              </w:numPr>
              <w:spacing w:before="0" w:after="0" w:line="240" w:lineRule="auto"/>
              <w:ind w:left="349" w:hanging="349"/>
              <w:contextualSpacing w:val="0"/>
              <w:rPr>
                <w:color w:val="auto"/>
                <w:sz w:val="20"/>
                <w:szCs w:val="20"/>
              </w:rPr>
            </w:pPr>
            <w:r>
              <w:rPr>
                <w:color w:val="auto"/>
                <w:sz w:val="20"/>
                <w:szCs w:val="20"/>
              </w:rPr>
              <w:t>A</w:t>
            </w:r>
            <w:r w:rsidR="003E7385" w:rsidRPr="00644C9A">
              <w:rPr>
                <w:color w:val="auto"/>
                <w:sz w:val="20"/>
                <w:szCs w:val="20"/>
              </w:rPr>
              <w:t xml:space="preserve">bility to organise </w:t>
            </w:r>
            <w:r w:rsidR="0055215B">
              <w:rPr>
                <w:color w:val="auto"/>
                <w:sz w:val="20"/>
                <w:szCs w:val="20"/>
              </w:rPr>
              <w:t>learning support assistant</w:t>
            </w:r>
            <w:r w:rsidR="003E7385" w:rsidRPr="00644C9A">
              <w:rPr>
                <w:color w:val="auto"/>
                <w:sz w:val="20"/>
                <w:szCs w:val="20"/>
              </w:rPr>
              <w:t xml:space="preserve"> resource effectively and </w:t>
            </w:r>
            <w:r w:rsidR="00E23FCB">
              <w:rPr>
                <w:color w:val="auto"/>
                <w:sz w:val="20"/>
                <w:szCs w:val="20"/>
              </w:rPr>
              <w:t>organise</w:t>
            </w:r>
            <w:r w:rsidR="003E7385" w:rsidRPr="00644C9A">
              <w:rPr>
                <w:color w:val="auto"/>
                <w:sz w:val="20"/>
                <w:szCs w:val="20"/>
              </w:rPr>
              <w:t xml:space="preserve"> staff timetables</w:t>
            </w:r>
          </w:p>
        </w:tc>
        <w:tc>
          <w:tcPr>
            <w:tcW w:w="1134" w:type="dxa"/>
          </w:tcPr>
          <w:p w14:paraId="34CE0A41" w14:textId="77777777" w:rsidR="003E7385" w:rsidRPr="00644C9A" w:rsidRDefault="003E7385" w:rsidP="00BE2357">
            <w:pPr>
              <w:jc w:val="center"/>
              <w:rPr>
                <w:b/>
                <w:bCs/>
              </w:rPr>
            </w:pPr>
            <w:r w:rsidRPr="00644C9A">
              <w:rPr>
                <w:rFonts w:ascii="Wingdings" w:eastAsia="Wingdings" w:hAnsi="Wingdings" w:cs="Wingdings"/>
                <w:b/>
                <w:bCs/>
              </w:rPr>
              <w:t>ü</w:t>
            </w:r>
          </w:p>
        </w:tc>
        <w:tc>
          <w:tcPr>
            <w:tcW w:w="1134" w:type="dxa"/>
          </w:tcPr>
          <w:p w14:paraId="62EBF3C5" w14:textId="77777777" w:rsidR="003E7385" w:rsidRPr="00644C9A" w:rsidRDefault="003E7385" w:rsidP="00BE2357">
            <w:pPr>
              <w:jc w:val="center"/>
              <w:rPr>
                <w:b/>
                <w:bCs/>
              </w:rPr>
            </w:pPr>
          </w:p>
        </w:tc>
        <w:tc>
          <w:tcPr>
            <w:tcW w:w="1389" w:type="dxa"/>
          </w:tcPr>
          <w:p w14:paraId="0D4E4CC1" w14:textId="1A7D04E6" w:rsidR="003E7385" w:rsidRPr="00644C9A" w:rsidRDefault="002520E4" w:rsidP="00BE2357">
            <w:pPr>
              <w:pStyle w:val="Header"/>
              <w:tabs>
                <w:tab w:val="clear" w:pos="4320"/>
                <w:tab w:val="clear" w:pos="8640"/>
              </w:tabs>
              <w:rPr>
                <w:rFonts w:ascii="Arial" w:hAnsi="Arial" w:cs="Arial"/>
                <w:bCs/>
                <w:sz w:val="22"/>
                <w:szCs w:val="22"/>
              </w:rPr>
            </w:pPr>
            <w:r>
              <w:rPr>
                <w:rFonts w:ascii="Arial" w:hAnsi="Arial" w:cs="Arial"/>
                <w:bCs/>
                <w:sz w:val="22"/>
                <w:szCs w:val="22"/>
              </w:rPr>
              <w:t>IV</w:t>
            </w:r>
          </w:p>
        </w:tc>
      </w:tr>
      <w:tr w:rsidR="003E7385" w:rsidRPr="00B933C7" w14:paraId="0FE2CE2D" w14:textId="77777777" w:rsidTr="0055215B">
        <w:tc>
          <w:tcPr>
            <w:tcW w:w="5982" w:type="dxa"/>
          </w:tcPr>
          <w:p w14:paraId="3C4A47E6" w14:textId="77777777" w:rsidR="003E7385" w:rsidRPr="00644C9A" w:rsidRDefault="003E7385" w:rsidP="003E7385">
            <w:pPr>
              <w:pStyle w:val="Heading5"/>
              <w:keepLines w:val="0"/>
              <w:numPr>
                <w:ilvl w:val="0"/>
                <w:numId w:val="4"/>
              </w:numPr>
              <w:spacing w:before="0" w:after="0" w:line="240" w:lineRule="auto"/>
              <w:contextualSpacing w:val="0"/>
              <w:rPr>
                <w:color w:val="auto"/>
                <w:sz w:val="20"/>
                <w:szCs w:val="20"/>
              </w:rPr>
            </w:pPr>
            <w:r w:rsidRPr="00644C9A">
              <w:rPr>
                <w:color w:val="auto"/>
                <w:sz w:val="20"/>
                <w:szCs w:val="20"/>
              </w:rPr>
              <w:t>Ability to be pro-active and anticipate support required for students’ needs, and respond to frequently changing priorities</w:t>
            </w:r>
          </w:p>
        </w:tc>
        <w:tc>
          <w:tcPr>
            <w:tcW w:w="1134" w:type="dxa"/>
          </w:tcPr>
          <w:p w14:paraId="6D98A12B" w14:textId="77777777" w:rsidR="003E7385" w:rsidRPr="00644C9A" w:rsidRDefault="003E7385" w:rsidP="003E7385">
            <w:pPr>
              <w:jc w:val="center"/>
              <w:rPr>
                <w:b/>
                <w:bCs/>
              </w:rPr>
            </w:pPr>
            <w:r w:rsidRPr="00644C9A">
              <w:rPr>
                <w:rFonts w:ascii="Wingdings" w:eastAsia="Wingdings" w:hAnsi="Wingdings" w:cs="Wingdings"/>
                <w:b/>
                <w:bCs/>
              </w:rPr>
              <w:t>ü</w:t>
            </w:r>
          </w:p>
        </w:tc>
        <w:tc>
          <w:tcPr>
            <w:tcW w:w="1134" w:type="dxa"/>
          </w:tcPr>
          <w:p w14:paraId="2946DB82" w14:textId="77777777" w:rsidR="003E7385" w:rsidRPr="00644C9A" w:rsidRDefault="003E7385" w:rsidP="00BE2357">
            <w:pPr>
              <w:jc w:val="center"/>
              <w:rPr>
                <w:b/>
                <w:bCs/>
              </w:rPr>
            </w:pPr>
          </w:p>
        </w:tc>
        <w:tc>
          <w:tcPr>
            <w:tcW w:w="1389" w:type="dxa"/>
          </w:tcPr>
          <w:p w14:paraId="09358F15" w14:textId="6F26A29F" w:rsidR="003E7385" w:rsidRPr="00644C9A" w:rsidRDefault="003E7385" w:rsidP="00BE2357">
            <w:pPr>
              <w:pStyle w:val="Header"/>
              <w:tabs>
                <w:tab w:val="clear" w:pos="4320"/>
                <w:tab w:val="clear" w:pos="8640"/>
              </w:tabs>
              <w:rPr>
                <w:rFonts w:ascii="Arial" w:hAnsi="Arial" w:cs="Arial"/>
                <w:bCs/>
                <w:sz w:val="22"/>
                <w:szCs w:val="22"/>
              </w:rPr>
            </w:pPr>
            <w:r w:rsidRPr="00644C9A">
              <w:rPr>
                <w:rFonts w:ascii="Arial" w:hAnsi="Arial" w:cs="Arial"/>
                <w:bCs/>
                <w:sz w:val="22"/>
                <w:szCs w:val="22"/>
              </w:rPr>
              <w:t>A/</w:t>
            </w:r>
            <w:r w:rsidR="00A442BD">
              <w:rPr>
                <w:rFonts w:ascii="Arial" w:hAnsi="Arial" w:cs="Arial"/>
                <w:bCs/>
                <w:sz w:val="22"/>
                <w:szCs w:val="22"/>
              </w:rPr>
              <w:t>F</w:t>
            </w:r>
            <w:r w:rsidRPr="00644C9A">
              <w:rPr>
                <w:rFonts w:ascii="Arial" w:hAnsi="Arial" w:cs="Arial"/>
                <w:bCs/>
                <w:sz w:val="22"/>
                <w:szCs w:val="22"/>
              </w:rPr>
              <w:t>IV</w:t>
            </w:r>
          </w:p>
        </w:tc>
      </w:tr>
      <w:tr w:rsidR="003E7385" w:rsidRPr="00B933C7" w14:paraId="2CC64EC7" w14:textId="77777777" w:rsidTr="0055215B">
        <w:tc>
          <w:tcPr>
            <w:tcW w:w="5982" w:type="dxa"/>
          </w:tcPr>
          <w:p w14:paraId="5BBA3245" w14:textId="77777777" w:rsidR="003E7385" w:rsidRPr="003E7385" w:rsidRDefault="003E7385" w:rsidP="003E7385">
            <w:pPr>
              <w:pStyle w:val="Heading5"/>
              <w:keepLines w:val="0"/>
              <w:numPr>
                <w:ilvl w:val="0"/>
                <w:numId w:val="4"/>
              </w:numPr>
              <w:spacing w:before="0" w:after="0" w:line="240" w:lineRule="auto"/>
              <w:contextualSpacing w:val="0"/>
              <w:rPr>
                <w:b/>
                <w:i/>
                <w:color w:val="auto"/>
                <w:sz w:val="20"/>
                <w:szCs w:val="20"/>
              </w:rPr>
            </w:pPr>
            <w:r w:rsidRPr="003E7385">
              <w:rPr>
                <w:color w:val="auto"/>
                <w:sz w:val="20"/>
                <w:szCs w:val="20"/>
              </w:rPr>
              <w:t>Experience of supporting people with learning difficulties/ disabilities and/or challenging behaviour effectively</w:t>
            </w:r>
          </w:p>
        </w:tc>
        <w:tc>
          <w:tcPr>
            <w:tcW w:w="1134" w:type="dxa"/>
          </w:tcPr>
          <w:p w14:paraId="5997CC1D" w14:textId="77777777" w:rsidR="003E7385" w:rsidRPr="00B933C7" w:rsidRDefault="003E7385" w:rsidP="00BE2357">
            <w:pPr>
              <w:jc w:val="center"/>
              <w:rPr>
                <w:b/>
                <w:bCs/>
              </w:rPr>
            </w:pPr>
            <w:r w:rsidRPr="00B933C7">
              <w:rPr>
                <w:rFonts w:ascii="Wingdings" w:eastAsia="Wingdings" w:hAnsi="Wingdings" w:cs="Wingdings"/>
                <w:b/>
                <w:bCs/>
              </w:rPr>
              <w:t>ü</w:t>
            </w:r>
          </w:p>
        </w:tc>
        <w:tc>
          <w:tcPr>
            <w:tcW w:w="1134" w:type="dxa"/>
          </w:tcPr>
          <w:p w14:paraId="110FFD37" w14:textId="77777777" w:rsidR="003E7385" w:rsidRPr="00B933C7" w:rsidRDefault="003E7385" w:rsidP="00BE2357">
            <w:pPr>
              <w:jc w:val="center"/>
              <w:rPr>
                <w:b/>
                <w:bCs/>
              </w:rPr>
            </w:pPr>
          </w:p>
        </w:tc>
        <w:tc>
          <w:tcPr>
            <w:tcW w:w="1389" w:type="dxa"/>
          </w:tcPr>
          <w:p w14:paraId="0C2DCDA8" w14:textId="1F2525C4" w:rsidR="003E7385"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w:t>
            </w:r>
          </w:p>
        </w:tc>
      </w:tr>
      <w:tr w:rsidR="003E7385" w:rsidRPr="00B933C7" w14:paraId="221407DC" w14:textId="77777777" w:rsidTr="0055215B">
        <w:tc>
          <w:tcPr>
            <w:tcW w:w="5982" w:type="dxa"/>
          </w:tcPr>
          <w:p w14:paraId="5DDE0B12" w14:textId="77777777" w:rsidR="003E7385" w:rsidRPr="003E7385" w:rsidRDefault="003E7385" w:rsidP="003E7385">
            <w:pPr>
              <w:pStyle w:val="Heading5"/>
              <w:keepLines w:val="0"/>
              <w:numPr>
                <w:ilvl w:val="0"/>
                <w:numId w:val="4"/>
              </w:numPr>
              <w:spacing w:before="0" w:after="0" w:line="240" w:lineRule="auto"/>
              <w:contextualSpacing w:val="0"/>
              <w:rPr>
                <w:b/>
                <w:i/>
                <w:color w:val="auto"/>
                <w:sz w:val="20"/>
                <w:szCs w:val="20"/>
              </w:rPr>
            </w:pPr>
            <w:r w:rsidRPr="003E7385">
              <w:rPr>
                <w:color w:val="auto"/>
                <w:sz w:val="20"/>
                <w:szCs w:val="20"/>
              </w:rPr>
              <w:t>Good communication skills, both verbal and written</w:t>
            </w:r>
          </w:p>
        </w:tc>
        <w:tc>
          <w:tcPr>
            <w:tcW w:w="1134" w:type="dxa"/>
          </w:tcPr>
          <w:p w14:paraId="6B699379" w14:textId="77777777" w:rsidR="003E7385" w:rsidRPr="00B933C7" w:rsidRDefault="003E7385" w:rsidP="00BE2357">
            <w:pPr>
              <w:jc w:val="center"/>
              <w:rPr>
                <w:b/>
                <w:bCs/>
              </w:rPr>
            </w:pPr>
            <w:r w:rsidRPr="00B933C7">
              <w:rPr>
                <w:rFonts w:ascii="Wingdings" w:eastAsia="Wingdings" w:hAnsi="Wingdings" w:cs="Wingdings"/>
                <w:b/>
                <w:bCs/>
              </w:rPr>
              <w:t>ü</w:t>
            </w:r>
          </w:p>
        </w:tc>
        <w:tc>
          <w:tcPr>
            <w:tcW w:w="1134" w:type="dxa"/>
          </w:tcPr>
          <w:p w14:paraId="3FE9F23F" w14:textId="77777777" w:rsidR="003E7385" w:rsidRPr="00B933C7" w:rsidRDefault="003E7385" w:rsidP="00BE2357">
            <w:pPr>
              <w:rPr>
                <w:b/>
                <w:bCs/>
              </w:rPr>
            </w:pPr>
          </w:p>
        </w:tc>
        <w:tc>
          <w:tcPr>
            <w:tcW w:w="1389" w:type="dxa"/>
          </w:tcPr>
          <w:p w14:paraId="024C1AAB" w14:textId="3839A679" w:rsidR="003E7385" w:rsidRPr="00B933C7"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w:t>
            </w:r>
            <w:r>
              <w:rPr>
                <w:rFonts w:ascii="Arial" w:hAnsi="Arial" w:cs="Arial"/>
                <w:bCs/>
                <w:sz w:val="22"/>
                <w:szCs w:val="22"/>
              </w:rPr>
              <w:t>/IV</w:t>
            </w:r>
          </w:p>
        </w:tc>
      </w:tr>
      <w:tr w:rsidR="003E7385" w:rsidRPr="00B933C7" w14:paraId="4A94359E" w14:textId="77777777" w:rsidTr="0055215B">
        <w:tc>
          <w:tcPr>
            <w:tcW w:w="5982" w:type="dxa"/>
          </w:tcPr>
          <w:p w14:paraId="26D19A49" w14:textId="77777777" w:rsidR="003E7385" w:rsidRPr="003E7385" w:rsidRDefault="003E7385" w:rsidP="003E7385">
            <w:pPr>
              <w:pStyle w:val="Heading5"/>
              <w:keepLines w:val="0"/>
              <w:numPr>
                <w:ilvl w:val="0"/>
                <w:numId w:val="4"/>
              </w:numPr>
              <w:spacing w:before="0" w:after="0" w:line="240" w:lineRule="auto"/>
              <w:ind w:left="0" w:firstLine="0"/>
              <w:contextualSpacing w:val="0"/>
              <w:rPr>
                <w:b/>
                <w:i/>
                <w:color w:val="auto"/>
                <w:sz w:val="20"/>
                <w:szCs w:val="20"/>
              </w:rPr>
            </w:pPr>
            <w:r w:rsidRPr="003E7385">
              <w:rPr>
                <w:color w:val="auto"/>
                <w:sz w:val="20"/>
                <w:szCs w:val="20"/>
              </w:rPr>
              <w:t>Good literacy and numeracy skills</w:t>
            </w:r>
          </w:p>
        </w:tc>
        <w:tc>
          <w:tcPr>
            <w:tcW w:w="1134" w:type="dxa"/>
          </w:tcPr>
          <w:p w14:paraId="1F72F646" w14:textId="77777777" w:rsidR="003E7385" w:rsidRPr="00B933C7" w:rsidRDefault="003E7385" w:rsidP="00BE2357">
            <w:pPr>
              <w:jc w:val="center"/>
              <w:rPr>
                <w:b/>
                <w:bCs/>
              </w:rPr>
            </w:pPr>
            <w:r w:rsidRPr="00B933C7">
              <w:rPr>
                <w:rFonts w:ascii="Wingdings" w:eastAsia="Wingdings" w:hAnsi="Wingdings" w:cs="Wingdings"/>
                <w:b/>
                <w:bCs/>
              </w:rPr>
              <w:t>ü</w:t>
            </w:r>
          </w:p>
        </w:tc>
        <w:tc>
          <w:tcPr>
            <w:tcW w:w="1134" w:type="dxa"/>
          </w:tcPr>
          <w:p w14:paraId="08CE6F91" w14:textId="77777777" w:rsidR="003E7385" w:rsidRPr="00B933C7" w:rsidRDefault="003E7385" w:rsidP="00BE2357">
            <w:pPr>
              <w:rPr>
                <w:b/>
                <w:bCs/>
              </w:rPr>
            </w:pPr>
          </w:p>
        </w:tc>
        <w:tc>
          <w:tcPr>
            <w:tcW w:w="1389" w:type="dxa"/>
          </w:tcPr>
          <w:p w14:paraId="02D9AB17" w14:textId="16B43B6A" w:rsidR="003E7385" w:rsidRPr="00B933C7"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w:t>
            </w:r>
          </w:p>
        </w:tc>
      </w:tr>
      <w:tr w:rsidR="003E7385" w:rsidRPr="00B933C7" w14:paraId="1A69B907" w14:textId="77777777" w:rsidTr="0055215B">
        <w:tc>
          <w:tcPr>
            <w:tcW w:w="5982" w:type="dxa"/>
          </w:tcPr>
          <w:p w14:paraId="27921D5A" w14:textId="00D3B477" w:rsidR="003E7385" w:rsidRPr="003E7385" w:rsidRDefault="003E7385" w:rsidP="003E7385">
            <w:pPr>
              <w:pStyle w:val="Heading5"/>
              <w:keepLines w:val="0"/>
              <w:numPr>
                <w:ilvl w:val="0"/>
                <w:numId w:val="4"/>
              </w:numPr>
              <w:spacing w:before="0" w:after="0" w:line="240" w:lineRule="auto"/>
              <w:ind w:left="0" w:firstLine="0"/>
              <w:contextualSpacing w:val="0"/>
              <w:rPr>
                <w:b/>
                <w:i/>
                <w:color w:val="auto"/>
                <w:sz w:val="20"/>
                <w:szCs w:val="20"/>
              </w:rPr>
            </w:pPr>
            <w:r w:rsidRPr="003E7385">
              <w:rPr>
                <w:color w:val="auto"/>
                <w:sz w:val="20"/>
                <w:szCs w:val="20"/>
              </w:rPr>
              <w:t xml:space="preserve">Good organisational </w:t>
            </w:r>
            <w:r w:rsidR="004C1C24">
              <w:rPr>
                <w:color w:val="auto"/>
                <w:sz w:val="20"/>
                <w:szCs w:val="20"/>
              </w:rPr>
              <w:t xml:space="preserve">and planning </w:t>
            </w:r>
            <w:r w:rsidRPr="003E7385">
              <w:rPr>
                <w:color w:val="auto"/>
                <w:sz w:val="20"/>
                <w:szCs w:val="20"/>
              </w:rPr>
              <w:t>skills</w:t>
            </w:r>
          </w:p>
        </w:tc>
        <w:tc>
          <w:tcPr>
            <w:tcW w:w="1134" w:type="dxa"/>
          </w:tcPr>
          <w:p w14:paraId="61CDCEAD" w14:textId="77777777" w:rsidR="003E7385" w:rsidRPr="00B933C7" w:rsidRDefault="003E7385" w:rsidP="00BE2357">
            <w:pPr>
              <w:jc w:val="center"/>
              <w:rPr>
                <w:b/>
                <w:bCs/>
              </w:rPr>
            </w:pPr>
            <w:r w:rsidRPr="00B933C7">
              <w:rPr>
                <w:rFonts w:ascii="Wingdings" w:eastAsia="Wingdings" w:hAnsi="Wingdings" w:cs="Wingdings"/>
                <w:b/>
                <w:bCs/>
              </w:rPr>
              <w:t>ü</w:t>
            </w:r>
          </w:p>
        </w:tc>
        <w:tc>
          <w:tcPr>
            <w:tcW w:w="1134" w:type="dxa"/>
          </w:tcPr>
          <w:p w14:paraId="6BB9E253" w14:textId="77777777" w:rsidR="003E7385" w:rsidRPr="00B933C7" w:rsidRDefault="003E7385" w:rsidP="00BE2357">
            <w:pPr>
              <w:rPr>
                <w:b/>
                <w:bCs/>
              </w:rPr>
            </w:pPr>
          </w:p>
        </w:tc>
        <w:tc>
          <w:tcPr>
            <w:tcW w:w="1389" w:type="dxa"/>
          </w:tcPr>
          <w:p w14:paraId="403C76AF" w14:textId="1B58019D" w:rsidR="003E7385" w:rsidRPr="00B933C7"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w:t>
            </w:r>
            <w:r>
              <w:rPr>
                <w:rFonts w:ascii="Arial" w:hAnsi="Arial" w:cs="Arial"/>
                <w:bCs/>
                <w:sz w:val="22"/>
                <w:szCs w:val="22"/>
              </w:rPr>
              <w:t>/IV</w:t>
            </w:r>
          </w:p>
        </w:tc>
      </w:tr>
      <w:tr w:rsidR="00D36C2C" w:rsidRPr="00B933C7" w14:paraId="4EAD5BBB" w14:textId="77777777" w:rsidTr="0055215B">
        <w:tc>
          <w:tcPr>
            <w:tcW w:w="5982" w:type="dxa"/>
          </w:tcPr>
          <w:p w14:paraId="1DC3CF6E" w14:textId="2BFD505D" w:rsidR="00D36C2C" w:rsidRPr="003E7385" w:rsidRDefault="00D36C2C" w:rsidP="003E7385">
            <w:pPr>
              <w:pStyle w:val="Heading5"/>
              <w:keepLines w:val="0"/>
              <w:numPr>
                <w:ilvl w:val="0"/>
                <w:numId w:val="4"/>
              </w:numPr>
              <w:spacing w:before="0" w:after="0" w:line="240" w:lineRule="auto"/>
              <w:ind w:left="0" w:firstLine="0"/>
              <w:contextualSpacing w:val="0"/>
              <w:rPr>
                <w:color w:val="auto"/>
                <w:sz w:val="20"/>
                <w:szCs w:val="20"/>
              </w:rPr>
            </w:pPr>
            <w:r>
              <w:rPr>
                <w:color w:val="auto"/>
                <w:sz w:val="20"/>
                <w:szCs w:val="20"/>
              </w:rPr>
              <w:t>Good IT skills (Microsoft Office/MS Teams)</w:t>
            </w:r>
          </w:p>
        </w:tc>
        <w:tc>
          <w:tcPr>
            <w:tcW w:w="1134" w:type="dxa"/>
          </w:tcPr>
          <w:p w14:paraId="7BF98174" w14:textId="72A2048D" w:rsidR="00D36C2C" w:rsidRPr="00B933C7" w:rsidRDefault="00D36C2C" w:rsidP="00BE2357">
            <w:pPr>
              <w:jc w:val="center"/>
              <w:rPr>
                <w:rFonts w:ascii="Wingdings" w:eastAsia="Wingdings" w:hAnsi="Wingdings" w:cs="Wingdings"/>
                <w:b/>
                <w:bCs/>
              </w:rPr>
            </w:pPr>
            <w:r w:rsidRPr="00B933C7">
              <w:rPr>
                <w:rFonts w:ascii="Wingdings" w:eastAsia="Wingdings" w:hAnsi="Wingdings" w:cs="Wingdings"/>
                <w:b/>
                <w:bCs/>
              </w:rPr>
              <w:t>ü</w:t>
            </w:r>
          </w:p>
        </w:tc>
        <w:tc>
          <w:tcPr>
            <w:tcW w:w="1134" w:type="dxa"/>
          </w:tcPr>
          <w:p w14:paraId="2DE83ED2" w14:textId="77777777" w:rsidR="00D36C2C" w:rsidRPr="00B933C7" w:rsidRDefault="00D36C2C" w:rsidP="00BE2357">
            <w:pPr>
              <w:rPr>
                <w:b/>
                <w:bCs/>
              </w:rPr>
            </w:pPr>
          </w:p>
        </w:tc>
        <w:tc>
          <w:tcPr>
            <w:tcW w:w="1389" w:type="dxa"/>
          </w:tcPr>
          <w:p w14:paraId="41BEC58C" w14:textId="3F9D0787" w:rsidR="00D36C2C" w:rsidRDefault="00D36C2C" w:rsidP="00BE2357">
            <w:pPr>
              <w:pStyle w:val="Header"/>
              <w:tabs>
                <w:tab w:val="clear" w:pos="4320"/>
                <w:tab w:val="clear" w:pos="8640"/>
              </w:tabs>
              <w:rPr>
                <w:rFonts w:ascii="Arial" w:hAnsi="Arial" w:cs="Arial"/>
                <w:bCs/>
                <w:sz w:val="22"/>
                <w:szCs w:val="22"/>
              </w:rPr>
            </w:pPr>
            <w:r>
              <w:rPr>
                <w:rFonts w:ascii="Arial" w:hAnsi="Arial" w:cs="Arial"/>
                <w:bCs/>
                <w:sz w:val="22"/>
                <w:szCs w:val="22"/>
              </w:rPr>
              <w:t>AF/IV</w:t>
            </w:r>
          </w:p>
        </w:tc>
      </w:tr>
      <w:tr w:rsidR="003E7385" w:rsidRPr="00B933C7" w14:paraId="0F271A33" w14:textId="77777777" w:rsidTr="0055215B">
        <w:tc>
          <w:tcPr>
            <w:tcW w:w="5982" w:type="dxa"/>
          </w:tcPr>
          <w:p w14:paraId="44E2721E" w14:textId="77777777" w:rsidR="003E7385" w:rsidRPr="003E7385" w:rsidRDefault="003E7385" w:rsidP="003E7385">
            <w:pPr>
              <w:pStyle w:val="Heading5"/>
              <w:keepLines w:val="0"/>
              <w:numPr>
                <w:ilvl w:val="0"/>
                <w:numId w:val="4"/>
              </w:numPr>
              <w:spacing w:before="0" w:after="0" w:line="240" w:lineRule="auto"/>
              <w:ind w:left="0" w:firstLine="0"/>
              <w:contextualSpacing w:val="0"/>
              <w:rPr>
                <w:b/>
                <w:bCs/>
                <w:i/>
                <w:color w:val="auto"/>
                <w:sz w:val="20"/>
                <w:szCs w:val="20"/>
              </w:rPr>
            </w:pPr>
            <w:r w:rsidRPr="003E7385">
              <w:rPr>
                <w:color w:val="auto"/>
                <w:sz w:val="20"/>
                <w:szCs w:val="20"/>
              </w:rPr>
              <w:t xml:space="preserve">Ability to engage, support and motivate students </w:t>
            </w:r>
            <w:r w:rsidRPr="003E7385">
              <w:rPr>
                <w:color w:val="auto"/>
                <w:sz w:val="20"/>
                <w:szCs w:val="20"/>
              </w:rPr>
              <w:tab/>
              <w:t>effectively</w:t>
            </w:r>
          </w:p>
        </w:tc>
        <w:tc>
          <w:tcPr>
            <w:tcW w:w="1134" w:type="dxa"/>
          </w:tcPr>
          <w:p w14:paraId="23DE523C" w14:textId="77777777" w:rsidR="003E7385" w:rsidRPr="00B933C7" w:rsidRDefault="003E7385" w:rsidP="00BE2357">
            <w:pPr>
              <w:jc w:val="center"/>
              <w:rPr>
                <w:b/>
                <w:bCs/>
              </w:rPr>
            </w:pPr>
            <w:r w:rsidRPr="00B933C7">
              <w:rPr>
                <w:rFonts w:ascii="Wingdings" w:eastAsia="Wingdings" w:hAnsi="Wingdings" w:cs="Wingdings"/>
                <w:b/>
                <w:bCs/>
              </w:rPr>
              <w:t>ü</w:t>
            </w:r>
          </w:p>
        </w:tc>
        <w:tc>
          <w:tcPr>
            <w:tcW w:w="1134" w:type="dxa"/>
          </w:tcPr>
          <w:p w14:paraId="52E56223" w14:textId="77777777" w:rsidR="003E7385" w:rsidRPr="00B933C7" w:rsidRDefault="003E7385" w:rsidP="00BE2357">
            <w:pPr>
              <w:rPr>
                <w:b/>
                <w:bCs/>
              </w:rPr>
            </w:pPr>
          </w:p>
        </w:tc>
        <w:tc>
          <w:tcPr>
            <w:tcW w:w="1389" w:type="dxa"/>
          </w:tcPr>
          <w:p w14:paraId="3B26D869" w14:textId="50C40C2C" w:rsidR="003E7385" w:rsidRPr="00B933C7"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F/IV</w:t>
            </w:r>
          </w:p>
        </w:tc>
      </w:tr>
      <w:tr w:rsidR="003E7385" w:rsidRPr="00B933C7" w14:paraId="1683356F" w14:textId="77777777" w:rsidTr="0055215B">
        <w:tc>
          <w:tcPr>
            <w:tcW w:w="5982" w:type="dxa"/>
          </w:tcPr>
          <w:p w14:paraId="1AAE8C15" w14:textId="77777777" w:rsidR="003E7385" w:rsidRPr="003E7385" w:rsidRDefault="003E7385" w:rsidP="003E7385">
            <w:pPr>
              <w:pStyle w:val="Heading5"/>
              <w:keepLines w:val="0"/>
              <w:numPr>
                <w:ilvl w:val="0"/>
                <w:numId w:val="4"/>
              </w:numPr>
              <w:spacing w:before="0" w:after="0" w:line="240" w:lineRule="auto"/>
              <w:ind w:left="0" w:firstLine="0"/>
              <w:contextualSpacing w:val="0"/>
              <w:rPr>
                <w:b/>
                <w:bCs/>
                <w:i/>
                <w:color w:val="auto"/>
                <w:sz w:val="20"/>
                <w:szCs w:val="20"/>
              </w:rPr>
            </w:pPr>
            <w:r w:rsidRPr="003E7385">
              <w:rPr>
                <w:color w:val="auto"/>
                <w:sz w:val="20"/>
                <w:szCs w:val="20"/>
              </w:rPr>
              <w:t>Flexible approach to work</w:t>
            </w:r>
          </w:p>
        </w:tc>
        <w:tc>
          <w:tcPr>
            <w:tcW w:w="1134" w:type="dxa"/>
          </w:tcPr>
          <w:p w14:paraId="07547A01" w14:textId="77777777" w:rsidR="003E7385" w:rsidRPr="00B933C7" w:rsidRDefault="003E7385" w:rsidP="00BE2357">
            <w:pPr>
              <w:jc w:val="center"/>
              <w:rPr>
                <w:b/>
                <w:bCs/>
              </w:rPr>
            </w:pPr>
            <w:r w:rsidRPr="00B933C7">
              <w:rPr>
                <w:rFonts w:ascii="Wingdings" w:eastAsia="Wingdings" w:hAnsi="Wingdings" w:cs="Wingdings"/>
                <w:b/>
                <w:bCs/>
              </w:rPr>
              <w:t>ü</w:t>
            </w:r>
          </w:p>
        </w:tc>
        <w:tc>
          <w:tcPr>
            <w:tcW w:w="1134" w:type="dxa"/>
          </w:tcPr>
          <w:p w14:paraId="5043CB0F" w14:textId="77777777" w:rsidR="003E7385" w:rsidRPr="00B933C7" w:rsidRDefault="003E7385" w:rsidP="00BE2357">
            <w:pPr>
              <w:rPr>
                <w:b/>
                <w:bCs/>
              </w:rPr>
            </w:pPr>
          </w:p>
        </w:tc>
        <w:tc>
          <w:tcPr>
            <w:tcW w:w="1389" w:type="dxa"/>
          </w:tcPr>
          <w:p w14:paraId="35A5D023" w14:textId="76CFDFA9" w:rsidR="003E7385" w:rsidRPr="00B933C7"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F/IV</w:t>
            </w:r>
          </w:p>
        </w:tc>
      </w:tr>
      <w:tr w:rsidR="003E7385" w:rsidRPr="00B933C7" w14:paraId="1796B3CA" w14:textId="77777777" w:rsidTr="0055215B">
        <w:tc>
          <w:tcPr>
            <w:tcW w:w="5982" w:type="dxa"/>
          </w:tcPr>
          <w:p w14:paraId="208C1164" w14:textId="337E55F8" w:rsidR="003E7385" w:rsidRPr="003E7385" w:rsidRDefault="003E7385" w:rsidP="003E7385">
            <w:pPr>
              <w:pStyle w:val="Heading5"/>
              <w:keepLines w:val="0"/>
              <w:numPr>
                <w:ilvl w:val="0"/>
                <w:numId w:val="4"/>
              </w:numPr>
              <w:spacing w:before="0" w:after="0" w:line="240" w:lineRule="auto"/>
              <w:ind w:left="0" w:firstLine="0"/>
              <w:contextualSpacing w:val="0"/>
              <w:rPr>
                <w:b/>
                <w:bCs/>
                <w:i/>
                <w:color w:val="auto"/>
                <w:sz w:val="20"/>
                <w:szCs w:val="20"/>
              </w:rPr>
            </w:pPr>
            <w:r w:rsidRPr="003E7385">
              <w:rPr>
                <w:color w:val="auto"/>
                <w:sz w:val="20"/>
                <w:szCs w:val="20"/>
              </w:rPr>
              <w:t xml:space="preserve">Ability to work effectively as part of a team and make an </w:t>
            </w:r>
            <w:r w:rsidR="0055215B">
              <w:rPr>
                <w:color w:val="auto"/>
                <w:sz w:val="20"/>
                <w:szCs w:val="20"/>
              </w:rPr>
              <w:tab/>
            </w:r>
            <w:r w:rsidRPr="003E7385">
              <w:rPr>
                <w:color w:val="auto"/>
                <w:sz w:val="20"/>
                <w:szCs w:val="20"/>
              </w:rPr>
              <w:t>active contribution to team meetings</w:t>
            </w:r>
          </w:p>
        </w:tc>
        <w:tc>
          <w:tcPr>
            <w:tcW w:w="1134" w:type="dxa"/>
          </w:tcPr>
          <w:p w14:paraId="07459315" w14:textId="77777777" w:rsidR="003E7385" w:rsidRPr="00B933C7" w:rsidRDefault="003E7385" w:rsidP="00BE2357">
            <w:pPr>
              <w:jc w:val="center"/>
              <w:rPr>
                <w:b/>
                <w:bCs/>
              </w:rPr>
            </w:pPr>
            <w:r w:rsidRPr="00B933C7">
              <w:rPr>
                <w:rFonts w:ascii="Wingdings" w:eastAsia="Wingdings" w:hAnsi="Wingdings" w:cs="Wingdings"/>
                <w:b/>
                <w:bCs/>
              </w:rPr>
              <w:t>ü</w:t>
            </w:r>
          </w:p>
        </w:tc>
        <w:tc>
          <w:tcPr>
            <w:tcW w:w="1134" w:type="dxa"/>
          </w:tcPr>
          <w:p w14:paraId="6537F28F" w14:textId="77777777" w:rsidR="003E7385" w:rsidRPr="00B933C7" w:rsidRDefault="003E7385" w:rsidP="00BE2357">
            <w:pPr>
              <w:rPr>
                <w:b/>
                <w:bCs/>
              </w:rPr>
            </w:pPr>
          </w:p>
        </w:tc>
        <w:tc>
          <w:tcPr>
            <w:tcW w:w="1389" w:type="dxa"/>
          </w:tcPr>
          <w:p w14:paraId="4874E72C" w14:textId="5F55DCE3" w:rsidR="003E7385" w:rsidRPr="00B933C7"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F/IV</w:t>
            </w:r>
          </w:p>
        </w:tc>
      </w:tr>
      <w:tr w:rsidR="003E7385" w:rsidRPr="00B933C7" w14:paraId="3880AA7F" w14:textId="77777777" w:rsidTr="0055215B">
        <w:tc>
          <w:tcPr>
            <w:tcW w:w="5982" w:type="dxa"/>
          </w:tcPr>
          <w:p w14:paraId="6E6141F6" w14:textId="061B9DDF" w:rsidR="003E7385" w:rsidRPr="003E7385" w:rsidRDefault="003E7385" w:rsidP="003E7385">
            <w:pPr>
              <w:pStyle w:val="Heading5"/>
              <w:keepLines w:val="0"/>
              <w:numPr>
                <w:ilvl w:val="0"/>
                <w:numId w:val="4"/>
              </w:numPr>
              <w:spacing w:before="0" w:after="0" w:line="240" w:lineRule="auto"/>
              <w:ind w:left="0" w:firstLine="0"/>
              <w:contextualSpacing w:val="0"/>
              <w:rPr>
                <w:b/>
                <w:bCs/>
                <w:i/>
                <w:color w:val="auto"/>
                <w:sz w:val="20"/>
                <w:szCs w:val="20"/>
              </w:rPr>
            </w:pPr>
            <w:r w:rsidRPr="003E7385">
              <w:rPr>
                <w:color w:val="auto"/>
                <w:sz w:val="20"/>
                <w:szCs w:val="20"/>
              </w:rPr>
              <w:t xml:space="preserve">Understanding of the difficulties facing individuals with </w:t>
            </w:r>
            <w:r w:rsidR="0055215B">
              <w:rPr>
                <w:color w:val="auto"/>
                <w:sz w:val="20"/>
                <w:szCs w:val="20"/>
              </w:rPr>
              <w:tab/>
            </w:r>
            <w:r w:rsidRPr="003E7385">
              <w:rPr>
                <w:color w:val="auto"/>
                <w:sz w:val="20"/>
                <w:szCs w:val="20"/>
              </w:rPr>
              <w:t>learning difficulties/disabilities</w:t>
            </w:r>
          </w:p>
        </w:tc>
        <w:tc>
          <w:tcPr>
            <w:tcW w:w="1134" w:type="dxa"/>
          </w:tcPr>
          <w:p w14:paraId="6DFB9E20" w14:textId="77777777" w:rsidR="003E7385" w:rsidRPr="00B933C7" w:rsidRDefault="003E7385" w:rsidP="00BE2357">
            <w:pPr>
              <w:jc w:val="center"/>
              <w:rPr>
                <w:b/>
                <w:bCs/>
              </w:rPr>
            </w:pPr>
            <w:r w:rsidRPr="00B933C7">
              <w:rPr>
                <w:rFonts w:ascii="Wingdings" w:eastAsia="Wingdings" w:hAnsi="Wingdings" w:cs="Wingdings"/>
                <w:b/>
                <w:bCs/>
              </w:rPr>
              <w:t>ü</w:t>
            </w:r>
          </w:p>
        </w:tc>
        <w:tc>
          <w:tcPr>
            <w:tcW w:w="1134" w:type="dxa"/>
          </w:tcPr>
          <w:p w14:paraId="70DF9E56" w14:textId="77777777" w:rsidR="003E7385" w:rsidRPr="00B933C7" w:rsidRDefault="003E7385" w:rsidP="00BE2357">
            <w:pPr>
              <w:rPr>
                <w:b/>
                <w:bCs/>
              </w:rPr>
            </w:pPr>
          </w:p>
        </w:tc>
        <w:tc>
          <w:tcPr>
            <w:tcW w:w="1389" w:type="dxa"/>
          </w:tcPr>
          <w:p w14:paraId="4D76284F" w14:textId="23D01461" w:rsidR="003E7385" w:rsidRPr="00B933C7"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F/IV</w:t>
            </w:r>
          </w:p>
        </w:tc>
      </w:tr>
      <w:tr w:rsidR="003E7385" w:rsidRPr="00B933C7" w14:paraId="621A5F24" w14:textId="77777777" w:rsidTr="0055215B">
        <w:tc>
          <w:tcPr>
            <w:tcW w:w="5982" w:type="dxa"/>
          </w:tcPr>
          <w:p w14:paraId="13DC38F5" w14:textId="258F90B6" w:rsidR="003E7385" w:rsidRPr="003E7385" w:rsidRDefault="003E7385" w:rsidP="003E7385">
            <w:pPr>
              <w:pStyle w:val="Heading5"/>
              <w:keepLines w:val="0"/>
              <w:numPr>
                <w:ilvl w:val="0"/>
                <w:numId w:val="4"/>
              </w:numPr>
              <w:spacing w:before="0" w:after="0" w:line="240" w:lineRule="auto"/>
              <w:ind w:left="0" w:firstLine="0"/>
              <w:contextualSpacing w:val="0"/>
              <w:rPr>
                <w:b/>
                <w:bCs/>
                <w:i/>
                <w:color w:val="auto"/>
                <w:sz w:val="20"/>
                <w:szCs w:val="20"/>
              </w:rPr>
            </w:pPr>
            <w:r w:rsidRPr="003E7385">
              <w:rPr>
                <w:color w:val="auto"/>
                <w:sz w:val="20"/>
                <w:szCs w:val="20"/>
              </w:rPr>
              <w:t xml:space="preserve">An understanding of and commitment to Equality and </w:t>
            </w:r>
            <w:r w:rsidR="0055215B">
              <w:rPr>
                <w:color w:val="auto"/>
                <w:sz w:val="20"/>
                <w:szCs w:val="20"/>
              </w:rPr>
              <w:tab/>
            </w:r>
            <w:r w:rsidRPr="003E7385">
              <w:rPr>
                <w:color w:val="auto"/>
                <w:sz w:val="20"/>
                <w:szCs w:val="20"/>
              </w:rPr>
              <w:t>Diversity and Safeguarding within education</w:t>
            </w:r>
          </w:p>
        </w:tc>
        <w:tc>
          <w:tcPr>
            <w:tcW w:w="1134" w:type="dxa"/>
          </w:tcPr>
          <w:p w14:paraId="44E871BC" w14:textId="77777777" w:rsidR="003E7385" w:rsidRPr="00B933C7" w:rsidRDefault="003E7385" w:rsidP="00BE2357">
            <w:pPr>
              <w:jc w:val="center"/>
              <w:rPr>
                <w:b/>
                <w:bCs/>
              </w:rPr>
            </w:pPr>
            <w:r w:rsidRPr="00B933C7">
              <w:rPr>
                <w:rFonts w:ascii="Wingdings" w:eastAsia="Wingdings" w:hAnsi="Wingdings" w:cs="Wingdings"/>
                <w:b/>
                <w:bCs/>
              </w:rPr>
              <w:t>ü</w:t>
            </w:r>
          </w:p>
        </w:tc>
        <w:tc>
          <w:tcPr>
            <w:tcW w:w="1134" w:type="dxa"/>
          </w:tcPr>
          <w:p w14:paraId="144A5D23" w14:textId="77777777" w:rsidR="003E7385" w:rsidRPr="00B933C7" w:rsidRDefault="003E7385" w:rsidP="00BE2357">
            <w:pPr>
              <w:rPr>
                <w:b/>
                <w:bCs/>
              </w:rPr>
            </w:pPr>
          </w:p>
        </w:tc>
        <w:tc>
          <w:tcPr>
            <w:tcW w:w="1389" w:type="dxa"/>
          </w:tcPr>
          <w:p w14:paraId="3DB40119" w14:textId="5FD5B00F" w:rsidR="003E7385" w:rsidRPr="00B933C7"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F/IV</w:t>
            </w:r>
          </w:p>
        </w:tc>
      </w:tr>
      <w:tr w:rsidR="003E7385" w:rsidRPr="00B933C7" w14:paraId="0BB17ED8" w14:textId="77777777" w:rsidTr="0055215B">
        <w:tc>
          <w:tcPr>
            <w:tcW w:w="5982" w:type="dxa"/>
          </w:tcPr>
          <w:p w14:paraId="3310A97E" w14:textId="77777777" w:rsidR="003E7385" w:rsidRPr="003E7385" w:rsidRDefault="003E7385" w:rsidP="003E7385">
            <w:pPr>
              <w:pStyle w:val="Heading5"/>
              <w:keepLines w:val="0"/>
              <w:numPr>
                <w:ilvl w:val="0"/>
                <w:numId w:val="4"/>
              </w:numPr>
              <w:spacing w:before="0" w:after="0" w:line="240" w:lineRule="auto"/>
              <w:contextualSpacing w:val="0"/>
              <w:rPr>
                <w:b/>
                <w:bCs/>
                <w:i/>
                <w:color w:val="auto"/>
                <w:sz w:val="20"/>
                <w:szCs w:val="20"/>
              </w:rPr>
            </w:pPr>
            <w:r w:rsidRPr="003E7385">
              <w:rPr>
                <w:color w:val="auto"/>
                <w:sz w:val="20"/>
                <w:szCs w:val="20"/>
              </w:rPr>
              <w:t xml:space="preserve">Willingness to undertake personal care </w:t>
            </w:r>
          </w:p>
        </w:tc>
        <w:tc>
          <w:tcPr>
            <w:tcW w:w="1134" w:type="dxa"/>
          </w:tcPr>
          <w:p w14:paraId="738610EB" w14:textId="77777777" w:rsidR="003E7385" w:rsidRPr="00B933C7" w:rsidRDefault="003E7385" w:rsidP="00BE2357">
            <w:pPr>
              <w:jc w:val="center"/>
              <w:rPr>
                <w:b/>
                <w:bCs/>
              </w:rPr>
            </w:pPr>
          </w:p>
        </w:tc>
        <w:tc>
          <w:tcPr>
            <w:tcW w:w="1134" w:type="dxa"/>
          </w:tcPr>
          <w:p w14:paraId="637805D2" w14:textId="77777777" w:rsidR="003E7385" w:rsidRPr="00B933C7" w:rsidRDefault="003E7385" w:rsidP="00BE2357">
            <w:pPr>
              <w:jc w:val="center"/>
              <w:rPr>
                <w:b/>
                <w:bCs/>
              </w:rPr>
            </w:pPr>
            <w:r w:rsidRPr="00B933C7">
              <w:rPr>
                <w:rFonts w:ascii="Wingdings" w:eastAsia="Wingdings" w:hAnsi="Wingdings" w:cs="Wingdings"/>
                <w:b/>
                <w:bCs/>
              </w:rPr>
              <w:t>ü</w:t>
            </w:r>
          </w:p>
        </w:tc>
        <w:tc>
          <w:tcPr>
            <w:tcW w:w="1389" w:type="dxa"/>
          </w:tcPr>
          <w:p w14:paraId="57B4129E" w14:textId="71763B81" w:rsidR="003E7385"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F/IV</w:t>
            </w:r>
          </w:p>
        </w:tc>
      </w:tr>
      <w:tr w:rsidR="003E7385" w:rsidRPr="00B933C7" w14:paraId="10E7CB3C" w14:textId="77777777" w:rsidTr="0055215B">
        <w:tc>
          <w:tcPr>
            <w:tcW w:w="5982" w:type="dxa"/>
          </w:tcPr>
          <w:p w14:paraId="210B4B14" w14:textId="7F3A6403" w:rsidR="003E7385" w:rsidRPr="003E7385" w:rsidRDefault="00A442BD" w:rsidP="003E7385">
            <w:pPr>
              <w:pStyle w:val="Heading5"/>
              <w:keepLines w:val="0"/>
              <w:numPr>
                <w:ilvl w:val="0"/>
                <w:numId w:val="4"/>
              </w:numPr>
              <w:spacing w:before="0" w:after="0" w:line="240" w:lineRule="auto"/>
              <w:contextualSpacing w:val="0"/>
              <w:rPr>
                <w:b/>
                <w:bCs/>
                <w:i/>
                <w:color w:val="auto"/>
                <w:sz w:val="20"/>
                <w:szCs w:val="20"/>
              </w:rPr>
            </w:pPr>
            <w:r>
              <w:rPr>
                <w:color w:val="auto"/>
                <w:sz w:val="20"/>
                <w:szCs w:val="20"/>
              </w:rPr>
              <w:t>Experience of administration</w:t>
            </w:r>
          </w:p>
        </w:tc>
        <w:tc>
          <w:tcPr>
            <w:tcW w:w="1134" w:type="dxa"/>
          </w:tcPr>
          <w:p w14:paraId="463F29E8" w14:textId="4D07F6A2" w:rsidR="003E7385" w:rsidRPr="00B933C7" w:rsidRDefault="00A442BD" w:rsidP="00BE2357">
            <w:pPr>
              <w:jc w:val="center"/>
              <w:rPr>
                <w:b/>
                <w:bCs/>
              </w:rPr>
            </w:pPr>
            <w:r w:rsidRPr="00B933C7">
              <w:rPr>
                <w:rFonts w:ascii="Wingdings" w:eastAsia="Wingdings" w:hAnsi="Wingdings" w:cs="Wingdings"/>
                <w:b/>
                <w:bCs/>
              </w:rPr>
              <w:t>ü</w:t>
            </w:r>
          </w:p>
        </w:tc>
        <w:tc>
          <w:tcPr>
            <w:tcW w:w="1134" w:type="dxa"/>
          </w:tcPr>
          <w:p w14:paraId="3B7B4B86" w14:textId="0829F77C" w:rsidR="003E7385" w:rsidRPr="00B933C7" w:rsidRDefault="003E7385" w:rsidP="00BE2357">
            <w:pPr>
              <w:jc w:val="center"/>
              <w:rPr>
                <w:b/>
                <w:bCs/>
              </w:rPr>
            </w:pPr>
          </w:p>
        </w:tc>
        <w:tc>
          <w:tcPr>
            <w:tcW w:w="1389" w:type="dxa"/>
          </w:tcPr>
          <w:p w14:paraId="388C6479" w14:textId="0CF965A2" w:rsidR="003E7385" w:rsidRPr="00B933C7"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442BD">
              <w:rPr>
                <w:rFonts w:ascii="Arial" w:hAnsi="Arial" w:cs="Arial"/>
                <w:bCs/>
                <w:sz w:val="22"/>
                <w:szCs w:val="22"/>
              </w:rPr>
              <w:t>F/IV</w:t>
            </w:r>
          </w:p>
        </w:tc>
      </w:tr>
      <w:tr w:rsidR="003E7385" w:rsidRPr="00B933C7" w14:paraId="1E1FFBCB" w14:textId="77777777" w:rsidTr="0055215B">
        <w:tc>
          <w:tcPr>
            <w:tcW w:w="5982" w:type="dxa"/>
          </w:tcPr>
          <w:p w14:paraId="24858C5E" w14:textId="77777777" w:rsidR="003E7385" w:rsidRPr="0055215B" w:rsidRDefault="003E7385" w:rsidP="00BE2357">
            <w:pPr>
              <w:pStyle w:val="Heading5"/>
              <w:spacing w:before="0" w:after="0"/>
              <w:rPr>
                <w:b/>
                <w:bCs/>
                <w:i/>
                <w:color w:val="auto"/>
                <w:sz w:val="20"/>
                <w:szCs w:val="20"/>
              </w:rPr>
            </w:pPr>
            <w:r w:rsidRPr="0055215B">
              <w:rPr>
                <w:b/>
                <w:color w:val="auto"/>
                <w:sz w:val="20"/>
                <w:szCs w:val="20"/>
              </w:rPr>
              <w:t>Competencies</w:t>
            </w:r>
          </w:p>
          <w:p w14:paraId="5C0000F6" w14:textId="77777777" w:rsidR="003E7385" w:rsidRPr="0055215B" w:rsidRDefault="003E7385" w:rsidP="00BE2357">
            <w:pPr>
              <w:rPr>
                <w:i/>
                <w:sz w:val="20"/>
                <w:szCs w:val="20"/>
              </w:rPr>
            </w:pPr>
            <w:r w:rsidRPr="0055215B">
              <w:rPr>
                <w:i/>
                <w:sz w:val="20"/>
                <w:szCs w:val="20"/>
              </w:rPr>
              <w:t>Support staff should be able to demonstrate competency in all of the following areas:</w:t>
            </w:r>
          </w:p>
          <w:p w14:paraId="6752B632" w14:textId="55F3DF94" w:rsidR="003E7385" w:rsidRPr="0055215B" w:rsidRDefault="003E7385" w:rsidP="00BE2357">
            <w:pPr>
              <w:rPr>
                <w:sz w:val="20"/>
                <w:szCs w:val="20"/>
              </w:rPr>
            </w:pPr>
            <w:r w:rsidRPr="0055215B">
              <w:rPr>
                <w:sz w:val="20"/>
                <w:szCs w:val="20"/>
              </w:rPr>
              <w:t>Communication</w:t>
            </w:r>
            <w:r w:rsidR="0055215B">
              <w:rPr>
                <w:sz w:val="20"/>
                <w:szCs w:val="20"/>
              </w:rPr>
              <w:t xml:space="preserve">; </w:t>
            </w:r>
            <w:r w:rsidRPr="0055215B">
              <w:rPr>
                <w:sz w:val="20"/>
                <w:szCs w:val="20"/>
              </w:rPr>
              <w:t>Planning and Organising</w:t>
            </w:r>
            <w:r w:rsidR="0055215B">
              <w:rPr>
                <w:sz w:val="20"/>
                <w:szCs w:val="20"/>
              </w:rPr>
              <w:t>;</w:t>
            </w:r>
          </w:p>
          <w:p w14:paraId="5E3CF7D7" w14:textId="7D79756F" w:rsidR="003E7385" w:rsidRPr="0055215B" w:rsidRDefault="003E7385" w:rsidP="00BE2357">
            <w:pPr>
              <w:rPr>
                <w:sz w:val="20"/>
                <w:szCs w:val="20"/>
              </w:rPr>
            </w:pPr>
            <w:r w:rsidRPr="0055215B">
              <w:rPr>
                <w:sz w:val="20"/>
                <w:szCs w:val="20"/>
              </w:rPr>
              <w:t>Working Together</w:t>
            </w:r>
            <w:r w:rsidR="0055215B">
              <w:rPr>
                <w:sz w:val="20"/>
                <w:szCs w:val="20"/>
              </w:rPr>
              <w:t xml:space="preserve">; </w:t>
            </w:r>
            <w:r w:rsidRPr="0055215B">
              <w:rPr>
                <w:sz w:val="20"/>
                <w:szCs w:val="20"/>
              </w:rPr>
              <w:t>Customer Services</w:t>
            </w:r>
          </w:p>
          <w:p w14:paraId="310C8524" w14:textId="77777777" w:rsidR="003E7385" w:rsidRPr="003E7385" w:rsidRDefault="003E7385" w:rsidP="00BE2357">
            <w:r w:rsidRPr="0055215B">
              <w:rPr>
                <w:sz w:val="20"/>
                <w:szCs w:val="20"/>
              </w:rPr>
              <w:t>Adaptability/Flexibility</w:t>
            </w:r>
          </w:p>
        </w:tc>
        <w:tc>
          <w:tcPr>
            <w:tcW w:w="1134" w:type="dxa"/>
          </w:tcPr>
          <w:p w14:paraId="5630AD66" w14:textId="77777777" w:rsidR="003E7385" w:rsidRPr="00B933C7" w:rsidRDefault="003E7385" w:rsidP="00BE2357">
            <w:pPr>
              <w:jc w:val="center"/>
              <w:rPr>
                <w:b/>
                <w:bCs/>
              </w:rPr>
            </w:pPr>
          </w:p>
        </w:tc>
        <w:tc>
          <w:tcPr>
            <w:tcW w:w="1134" w:type="dxa"/>
          </w:tcPr>
          <w:p w14:paraId="61829076" w14:textId="77777777" w:rsidR="003E7385" w:rsidRPr="00B933C7" w:rsidRDefault="003E7385" w:rsidP="00BE2357">
            <w:pPr>
              <w:jc w:val="center"/>
              <w:rPr>
                <w:b/>
                <w:bCs/>
              </w:rPr>
            </w:pPr>
          </w:p>
        </w:tc>
        <w:tc>
          <w:tcPr>
            <w:tcW w:w="1389" w:type="dxa"/>
          </w:tcPr>
          <w:p w14:paraId="2BA226A1" w14:textId="77777777" w:rsidR="003E7385" w:rsidRDefault="003E7385" w:rsidP="00BE2357">
            <w:pPr>
              <w:pStyle w:val="Header"/>
              <w:tabs>
                <w:tab w:val="clear" w:pos="4320"/>
                <w:tab w:val="clear" w:pos="8640"/>
              </w:tabs>
              <w:rPr>
                <w:rFonts w:ascii="Arial" w:hAnsi="Arial" w:cs="Arial"/>
                <w:bCs/>
                <w:sz w:val="22"/>
                <w:szCs w:val="22"/>
              </w:rPr>
            </w:pPr>
          </w:p>
          <w:p w14:paraId="17AD93B2" w14:textId="77777777" w:rsidR="003E7385" w:rsidRDefault="003E7385" w:rsidP="00BE2357">
            <w:pPr>
              <w:pStyle w:val="Header"/>
              <w:tabs>
                <w:tab w:val="clear" w:pos="4320"/>
                <w:tab w:val="clear" w:pos="8640"/>
              </w:tabs>
              <w:rPr>
                <w:rFonts w:ascii="Arial" w:hAnsi="Arial" w:cs="Arial"/>
                <w:bCs/>
                <w:sz w:val="22"/>
                <w:szCs w:val="22"/>
              </w:rPr>
            </w:pPr>
          </w:p>
          <w:p w14:paraId="0DE4B5B7" w14:textId="77777777" w:rsidR="003E7385" w:rsidRDefault="003E7385" w:rsidP="00BE2357">
            <w:pPr>
              <w:pStyle w:val="Header"/>
              <w:tabs>
                <w:tab w:val="clear" w:pos="4320"/>
                <w:tab w:val="clear" w:pos="8640"/>
              </w:tabs>
              <w:rPr>
                <w:rFonts w:ascii="Arial" w:hAnsi="Arial" w:cs="Arial"/>
                <w:bCs/>
                <w:sz w:val="22"/>
                <w:szCs w:val="22"/>
              </w:rPr>
            </w:pPr>
          </w:p>
          <w:p w14:paraId="66204FF1" w14:textId="77777777" w:rsidR="003E7385" w:rsidRDefault="003E7385" w:rsidP="00BE2357">
            <w:pPr>
              <w:pStyle w:val="Header"/>
              <w:tabs>
                <w:tab w:val="clear" w:pos="4320"/>
                <w:tab w:val="clear" w:pos="8640"/>
              </w:tabs>
              <w:rPr>
                <w:rFonts w:ascii="Arial" w:hAnsi="Arial" w:cs="Arial"/>
                <w:bCs/>
                <w:sz w:val="22"/>
                <w:szCs w:val="22"/>
              </w:rPr>
            </w:pPr>
          </w:p>
          <w:p w14:paraId="1267BB14" w14:textId="77777777" w:rsidR="003E7385" w:rsidRPr="00B933C7"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p>
        </w:tc>
      </w:tr>
    </w:tbl>
    <w:p w14:paraId="2DBF0D7D" w14:textId="77777777" w:rsidR="003E7385" w:rsidRPr="00B933C7" w:rsidRDefault="003E7385" w:rsidP="003E7385"/>
    <w:p w14:paraId="44489FA6" w14:textId="77777777" w:rsidR="003E7385" w:rsidRPr="00B933C7" w:rsidRDefault="003E7385" w:rsidP="003E7385">
      <w:r>
        <w:tab/>
      </w:r>
      <w:r w:rsidRPr="00B933C7">
        <w:t>*Evidence of criteria will be established from:</w:t>
      </w:r>
    </w:p>
    <w:p w14:paraId="6B62F1B3" w14:textId="77777777" w:rsidR="003E7385" w:rsidRPr="001F73DC" w:rsidRDefault="003E7385" w:rsidP="003E7385">
      <w:pPr>
        <w:rPr>
          <w:sz w:val="8"/>
        </w:rPr>
      </w:pPr>
    </w:p>
    <w:p w14:paraId="0FCA356D" w14:textId="77777777" w:rsidR="003E7385" w:rsidRDefault="003E7385" w:rsidP="003E7385">
      <w:r>
        <w:tab/>
        <w:t xml:space="preserve">A = Application </w:t>
      </w:r>
    </w:p>
    <w:p w14:paraId="680A4E5D" w14:textId="77777777" w:rsidR="003E7385" w:rsidRDefault="003E7385" w:rsidP="003E7385">
      <w:r>
        <w:tab/>
        <w:t>IV = interview</w:t>
      </w:r>
    </w:p>
    <w:p w14:paraId="19219836" w14:textId="77777777" w:rsidR="00AF3F6C" w:rsidRDefault="00AF3F6C">
      <w:pPr>
        <w:contextualSpacing w:val="0"/>
      </w:pPr>
    </w:p>
    <w:sectPr w:rsidR="00AF3F6C">
      <w:pgSz w:w="11906" w:h="16838"/>
      <w:pgMar w:top="1440" w:right="850" w:bottom="1440" w:left="8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50C6"/>
    <w:multiLevelType w:val="multilevel"/>
    <w:tmpl w:val="26E2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C1129"/>
    <w:multiLevelType w:val="multilevel"/>
    <w:tmpl w:val="02304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01660B"/>
    <w:multiLevelType w:val="multilevel"/>
    <w:tmpl w:val="EFDC514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034FFD"/>
    <w:multiLevelType w:val="multilevel"/>
    <w:tmpl w:val="B2365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4A86E47"/>
    <w:multiLevelType w:val="multilevel"/>
    <w:tmpl w:val="B55287BA"/>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9A74A77"/>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8C0DBE"/>
    <w:multiLevelType w:val="hybridMultilevel"/>
    <w:tmpl w:val="D854A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9269703">
    <w:abstractNumId w:val="3"/>
  </w:num>
  <w:num w:numId="2" w16cid:durableId="1493764298">
    <w:abstractNumId w:val="2"/>
  </w:num>
  <w:num w:numId="3" w16cid:durableId="315186652">
    <w:abstractNumId w:val="1"/>
  </w:num>
  <w:num w:numId="4" w16cid:durableId="1134830717">
    <w:abstractNumId w:val="5"/>
  </w:num>
  <w:num w:numId="5" w16cid:durableId="1019892557">
    <w:abstractNumId w:val="4"/>
  </w:num>
  <w:num w:numId="6" w16cid:durableId="932275853">
    <w:abstractNumId w:val="6"/>
  </w:num>
  <w:num w:numId="7" w16cid:durableId="14150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6C"/>
    <w:rsid w:val="002520E4"/>
    <w:rsid w:val="0031005E"/>
    <w:rsid w:val="003E7385"/>
    <w:rsid w:val="003F2554"/>
    <w:rsid w:val="00426921"/>
    <w:rsid w:val="00452D33"/>
    <w:rsid w:val="004C1C24"/>
    <w:rsid w:val="005410E9"/>
    <w:rsid w:val="0055215B"/>
    <w:rsid w:val="00555630"/>
    <w:rsid w:val="00610DBF"/>
    <w:rsid w:val="00644C9A"/>
    <w:rsid w:val="006922ED"/>
    <w:rsid w:val="00750CC9"/>
    <w:rsid w:val="007B3E48"/>
    <w:rsid w:val="00834DD4"/>
    <w:rsid w:val="009715D9"/>
    <w:rsid w:val="00A442BD"/>
    <w:rsid w:val="00AB6BD7"/>
    <w:rsid w:val="00AF3F6C"/>
    <w:rsid w:val="00C05A10"/>
    <w:rsid w:val="00C71097"/>
    <w:rsid w:val="00D36C2C"/>
    <w:rsid w:val="00E23FCB"/>
    <w:rsid w:val="00E95CC3"/>
    <w:rsid w:val="00F01C55"/>
    <w:rsid w:val="00F149B9"/>
    <w:rsid w:val="01D99E5C"/>
    <w:rsid w:val="0254AE14"/>
    <w:rsid w:val="050562DB"/>
    <w:rsid w:val="06BBB4DC"/>
    <w:rsid w:val="08175761"/>
    <w:rsid w:val="08BB4478"/>
    <w:rsid w:val="0FB078A2"/>
    <w:rsid w:val="1060E38B"/>
    <w:rsid w:val="11841283"/>
    <w:rsid w:val="1361B2A5"/>
    <w:rsid w:val="13CC3517"/>
    <w:rsid w:val="143C678E"/>
    <w:rsid w:val="16B51049"/>
    <w:rsid w:val="1753D131"/>
    <w:rsid w:val="1760D9EC"/>
    <w:rsid w:val="19309665"/>
    <w:rsid w:val="240EA906"/>
    <w:rsid w:val="34EB10AE"/>
    <w:rsid w:val="37629DB0"/>
    <w:rsid w:val="3FB8103E"/>
    <w:rsid w:val="43276634"/>
    <w:rsid w:val="439FABF4"/>
    <w:rsid w:val="495EF284"/>
    <w:rsid w:val="4BC73071"/>
    <w:rsid w:val="4CCC94E3"/>
    <w:rsid w:val="4F82B154"/>
    <w:rsid w:val="511E81B5"/>
    <w:rsid w:val="56456312"/>
    <w:rsid w:val="57E13373"/>
    <w:rsid w:val="58145BA3"/>
    <w:rsid w:val="5A1D568D"/>
    <w:rsid w:val="5D3D9A19"/>
    <w:rsid w:val="5D8751A6"/>
    <w:rsid w:val="5E04F243"/>
    <w:rsid w:val="5F232207"/>
    <w:rsid w:val="5FA0C2A4"/>
    <w:rsid w:val="624EB9C3"/>
    <w:rsid w:val="65A7FC50"/>
    <w:rsid w:val="660E2774"/>
    <w:rsid w:val="70D82876"/>
    <w:rsid w:val="75B074DB"/>
    <w:rsid w:val="76B34C84"/>
    <w:rsid w:val="770CE753"/>
    <w:rsid w:val="7798C40F"/>
    <w:rsid w:val="78ABD582"/>
    <w:rsid w:val="78C1E90A"/>
    <w:rsid w:val="79349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4B0D"/>
  <w15:docId w15:val="{F3E54C9B-C227-486D-914B-93626FAE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rsid w:val="003E7385"/>
    <w:pPr>
      <w:tabs>
        <w:tab w:val="center" w:pos="4320"/>
        <w:tab w:val="right" w:pos="8640"/>
      </w:tabs>
      <w:spacing w:line="240" w:lineRule="auto"/>
      <w:contextualSpacing w:val="0"/>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3E7385"/>
    <w:rPr>
      <w:rFonts w:ascii="Times New Roman" w:eastAsia="Times New Roman" w:hAnsi="Times New Roman" w:cs="Times New Roman"/>
      <w:sz w:val="20"/>
      <w:szCs w:val="20"/>
      <w:lang w:eastAsia="en-US"/>
    </w:rPr>
  </w:style>
  <w:style w:type="paragraph" w:styleId="Footer">
    <w:name w:val="footer"/>
    <w:basedOn w:val="Normal"/>
    <w:link w:val="FooterChar"/>
    <w:rsid w:val="003E7385"/>
    <w:pPr>
      <w:tabs>
        <w:tab w:val="center" w:pos="4153"/>
        <w:tab w:val="right" w:pos="8306"/>
      </w:tabs>
      <w:spacing w:line="240" w:lineRule="auto"/>
      <w:contextualSpacing w:val="0"/>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rsid w:val="003E7385"/>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555630"/>
    <w:pPr>
      <w:ind w:left="720"/>
    </w:pPr>
  </w:style>
  <w:style w:type="paragraph" w:styleId="BodyText">
    <w:name w:val="Body Text"/>
    <w:basedOn w:val="Normal"/>
    <w:link w:val="BodyTextChar"/>
    <w:rsid w:val="005410E9"/>
    <w:pPr>
      <w:spacing w:line="240" w:lineRule="auto"/>
      <w:contextualSpacing w:val="0"/>
      <w:jc w:val="both"/>
    </w:pPr>
    <w:rPr>
      <w:rFonts w:eastAsia="Times New Roman" w:cs="Times New Roman"/>
      <w:b/>
      <w:szCs w:val="20"/>
      <w:lang w:eastAsia="en-US"/>
    </w:rPr>
  </w:style>
  <w:style w:type="character" w:customStyle="1" w:styleId="BodyTextChar">
    <w:name w:val="Body Text Char"/>
    <w:basedOn w:val="DefaultParagraphFont"/>
    <w:link w:val="BodyText"/>
    <w:rsid w:val="005410E9"/>
    <w:rPr>
      <w:rFonts w:eastAsia="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C97AA-5710-46A2-BC8C-15BC46614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018F6-75A8-46F2-A80D-9AC053BEFD01}">
  <ds:schemaRefs>
    <ds:schemaRef ds:uri="http://schemas.microsoft.com/sharepoint/v3/contenttype/forms"/>
  </ds:schemaRefs>
</ds:datastoreItem>
</file>

<file path=customXml/itemProps3.xml><?xml version="1.0" encoding="utf-8"?>
<ds:datastoreItem xmlns:ds="http://schemas.openxmlformats.org/officeDocument/2006/customXml" ds:itemID="{1E01908B-0978-47F1-A0A0-3826B6211B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Long</dc:creator>
  <cp:lastModifiedBy>Jo Long</cp:lastModifiedBy>
  <cp:revision>4</cp:revision>
  <cp:lastPrinted>2023-09-18T07:40:00Z</cp:lastPrinted>
  <dcterms:created xsi:type="dcterms:W3CDTF">2024-10-22T08:41:00Z</dcterms:created>
  <dcterms:modified xsi:type="dcterms:W3CDTF">2024-10-22T08:44:00Z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2023-09-18T15:16:34Z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2f17d7cd-9d16-48aa-a4c9-fb2658ab6c25</vt:lpwstr>
  </property>
  <property fmtid="{D5CDD505-2E9C-101B-9397-08002B2CF9AE}" pid="9" name="MSIP_Label_649d3aa1-a3fe-4344-a8c9-e8808d790e49_ContentBits">
    <vt:lpwstr>0</vt:lpwstr>
  </property>
</Properties>
</file>